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48" w:rsidRPr="00323848" w:rsidRDefault="00323848" w:rsidP="00323848">
      <w:pPr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323848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佛光山學校財團法人高雄市普門高級中學</w:t>
      </w:r>
    </w:p>
    <w:p w:rsidR="00323848" w:rsidRDefault="00A92792" w:rsidP="0032384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</w:t>
      </w:r>
      <w:r w:rsidR="003F64C0">
        <w:rPr>
          <w:rFonts w:ascii="標楷體" w:eastAsia="標楷體" w:hAnsi="標楷體" w:hint="eastAsia"/>
          <w:b/>
          <w:sz w:val="36"/>
          <w:szCs w:val="36"/>
        </w:rPr>
        <w:t>3</w:t>
      </w:r>
      <w:r w:rsidR="00323848" w:rsidRPr="00323848">
        <w:rPr>
          <w:rFonts w:ascii="標楷體" w:eastAsia="標楷體" w:hAnsi="標楷體"/>
          <w:b/>
          <w:sz w:val="36"/>
          <w:szCs w:val="36"/>
        </w:rPr>
        <w:t>學年度特殊教育年度工作計畫</w:t>
      </w:r>
    </w:p>
    <w:p w:rsidR="00BD2F15" w:rsidRPr="00BD2F15" w:rsidRDefault="003E734C" w:rsidP="003E734C">
      <w:pPr>
        <w:ind w:right="72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="00A92792">
        <w:rPr>
          <w:rFonts w:ascii="標楷體" w:eastAsia="標楷體" w:hAnsi="標楷體"/>
          <w:szCs w:val="24"/>
        </w:rPr>
        <w:t>11</w:t>
      </w:r>
      <w:r w:rsidR="003F64C0">
        <w:rPr>
          <w:rFonts w:ascii="標楷體" w:eastAsia="標楷體" w:hAnsi="標楷體" w:hint="eastAsia"/>
          <w:szCs w:val="24"/>
        </w:rPr>
        <w:t>3</w:t>
      </w:r>
      <w:bookmarkStart w:id="0" w:name="_GoBack"/>
      <w:bookmarkEnd w:id="0"/>
      <w:r w:rsidR="00BD2F15" w:rsidRPr="0066413A">
        <w:rPr>
          <w:rFonts w:ascii="標楷體" w:eastAsia="標楷體" w:hAnsi="標楷體" w:hint="eastAsia"/>
          <w:szCs w:val="24"/>
        </w:rPr>
        <w:t>年</w:t>
      </w:r>
      <w:r w:rsidR="00A92792">
        <w:rPr>
          <w:rFonts w:ascii="標楷體" w:eastAsia="標楷體" w:hAnsi="標楷體" w:hint="eastAsia"/>
          <w:szCs w:val="24"/>
        </w:rPr>
        <w:t>6</w:t>
      </w:r>
      <w:r w:rsidR="00BD2F15" w:rsidRPr="0066413A">
        <w:rPr>
          <w:rFonts w:ascii="標楷體" w:eastAsia="標楷體" w:hAnsi="標楷體" w:hint="eastAsia"/>
          <w:szCs w:val="24"/>
        </w:rPr>
        <w:t>月</w:t>
      </w:r>
      <w:r w:rsidR="00A92792">
        <w:rPr>
          <w:rFonts w:ascii="標楷體" w:eastAsia="標楷體" w:hAnsi="標楷體" w:hint="eastAsia"/>
          <w:szCs w:val="24"/>
        </w:rPr>
        <w:t>14</w:t>
      </w:r>
      <w:r w:rsidR="00BD2F15" w:rsidRPr="0066413A">
        <w:rPr>
          <w:rFonts w:ascii="標楷體" w:eastAsia="標楷體" w:hAnsi="標楷體" w:hint="eastAsia"/>
          <w:szCs w:val="24"/>
        </w:rPr>
        <w:t>日</w:t>
      </w:r>
      <w:r w:rsidR="00BD2F15" w:rsidRPr="00BD2F15">
        <w:rPr>
          <w:rFonts w:ascii="標楷體" w:eastAsia="標楷體" w:hAnsi="標楷體" w:hint="eastAsia"/>
          <w:szCs w:val="24"/>
        </w:rPr>
        <w:t>特殊教育推行委員會</w:t>
      </w:r>
      <w:r w:rsidR="00BD2F15">
        <w:rPr>
          <w:rFonts w:ascii="標楷體" w:eastAsia="標楷體" w:hAnsi="標楷體" w:hint="eastAsia"/>
          <w:szCs w:val="24"/>
        </w:rPr>
        <w:t>修正通過</w:t>
      </w:r>
    </w:p>
    <w:p w:rsidR="00323848" w:rsidRPr="00323848" w:rsidRDefault="00323848" w:rsidP="00323848">
      <w:pPr>
        <w:rPr>
          <w:rFonts w:ascii="標楷體" w:eastAsia="標楷體" w:hAnsi="標楷體"/>
          <w:szCs w:val="24"/>
        </w:rPr>
      </w:pPr>
      <w:r w:rsidRPr="00323848">
        <w:rPr>
          <w:rFonts w:ascii="標楷體" w:eastAsia="標楷體" w:hAnsi="標楷體"/>
          <w:szCs w:val="24"/>
        </w:rPr>
        <w:t>壹、依據</w:t>
      </w:r>
    </w:p>
    <w:p w:rsidR="00323848" w:rsidRPr="001F6843" w:rsidRDefault="005D678B" w:rsidP="00323848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一、特殊教育法及特殊教育法施行細則。</w:t>
      </w:r>
    </w:p>
    <w:p w:rsidR="00323848" w:rsidRPr="00323848" w:rsidRDefault="005D678B" w:rsidP="003238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二、各教育階段身心障礙學生轉銜輔導及服務辦法。</w:t>
      </w:r>
    </w:p>
    <w:p w:rsidR="00323848" w:rsidRDefault="005D678B" w:rsidP="003238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三﹑本校特殊教育推行委員會實施要點。</w:t>
      </w:r>
    </w:p>
    <w:p w:rsidR="00323848" w:rsidRPr="00323848" w:rsidRDefault="00323848" w:rsidP="00323848">
      <w:pPr>
        <w:rPr>
          <w:rFonts w:ascii="標楷體" w:eastAsia="標楷體" w:hAnsi="標楷體"/>
          <w:szCs w:val="24"/>
        </w:rPr>
      </w:pPr>
    </w:p>
    <w:p w:rsidR="001D51C9" w:rsidRPr="00323848" w:rsidRDefault="00323848" w:rsidP="00323848">
      <w:pPr>
        <w:rPr>
          <w:rFonts w:ascii="標楷體" w:eastAsia="標楷體" w:hAnsi="標楷體"/>
          <w:szCs w:val="24"/>
        </w:rPr>
      </w:pPr>
      <w:r w:rsidRPr="00323848">
        <w:rPr>
          <w:rFonts w:ascii="標楷體" w:eastAsia="標楷體" w:hAnsi="標楷體"/>
          <w:szCs w:val="24"/>
        </w:rPr>
        <w:t>貳、目的：</w:t>
      </w:r>
    </w:p>
    <w:p w:rsidR="005D678B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</w:t>
      </w:r>
      <w:r w:rsidR="00323848" w:rsidRPr="00323848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一、確保本校身心障礙及資賦優異學生，接受適性教育權利，充分發展身心潛能，培養</w:t>
      </w:r>
    </w:p>
    <w:p w:rsidR="00323848" w:rsidRPr="00323848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   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健全人格，增進服務社會能力。</w:t>
      </w:r>
    </w:p>
    <w:p w:rsidR="00323848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二、確立本年度校內特教工作方向，落實特殊教育工作。</w:t>
      </w:r>
    </w:p>
    <w:p w:rsidR="00323848" w:rsidRPr="00323848" w:rsidRDefault="00323848" w:rsidP="00323848">
      <w:pPr>
        <w:rPr>
          <w:rFonts w:ascii="標楷體" w:eastAsia="標楷體" w:hAnsi="標楷體"/>
        </w:rPr>
      </w:pPr>
    </w:p>
    <w:p w:rsidR="00323848" w:rsidRPr="005D678B" w:rsidRDefault="00323848" w:rsidP="00323848">
      <w:pPr>
        <w:pStyle w:val="Default"/>
        <w:rPr>
          <w:rFonts w:eastAsia="標楷體"/>
        </w:rPr>
      </w:pPr>
      <w:r w:rsidRPr="005D678B">
        <w:rPr>
          <w:rFonts w:eastAsia="標楷體" w:hint="eastAsia"/>
        </w:rPr>
        <w:t>叁、</w:t>
      </w:r>
      <w:r w:rsidRPr="005D678B">
        <w:rPr>
          <w:rFonts w:eastAsia="標楷體"/>
        </w:rPr>
        <w:t xml:space="preserve"> </w:t>
      </w:r>
      <w:r w:rsidRPr="005D678B">
        <w:rPr>
          <w:rFonts w:eastAsia="標楷體" w:hint="eastAsia"/>
        </w:rPr>
        <w:t>執行工作時程表</w:t>
      </w:r>
    </w:p>
    <w:p w:rsidR="000B5F2A" w:rsidRDefault="000B5F2A" w:rsidP="000B5F2A">
      <w:pPr>
        <w:pStyle w:val="Default"/>
      </w:pPr>
    </w:p>
    <w:tbl>
      <w:tblPr>
        <w:tblW w:w="85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5000"/>
        <w:gridCol w:w="2880"/>
      </w:tblGrid>
      <w:tr w:rsidR="005D678B" w:rsidRPr="005D678B" w:rsidTr="005D678B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實施時間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實施對象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1.擬定年度工作計畫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全校師生、教職員及家長</w:t>
            </w:r>
          </w:p>
        </w:tc>
      </w:tr>
      <w:tr w:rsidR="005D678B" w:rsidRPr="005D678B" w:rsidTr="005D678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2.新生及應屆畢業生轉銜追蹤及特教通報網 資料異動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新生及應屆畢業生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3.新生及高二分組編班安排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國一、高一、二特殊生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4.彙整特殊生資料與相關需求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全校特殊生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5.擬定特殊生IEP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全校特殊生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6.上學期開課前置作業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1.上學期初IEP會議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2.上學期特推會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特推會委員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3E734C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3.110學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次高級中等學校教育階段特教生鑑定安置提報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校內高中職部一年級特殊生或疑似生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4.相關專業服務、輔具等申請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高中職部特教生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6.相關專業服務通報網排課及前置作業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3E734C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2.110學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次國教階段特殊生跨教育階段鑑定安置提報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校內疑似生或國三畢業生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3.特殊教育影片欣賞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全校學生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4.身心障礙學生無法自行上下學交通費申請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11月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2.特教相關研習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4.期末暨下學期初IEP會議(含升學說明)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5.身障大專甄試報名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1.特殊生IEP檢討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2.相關專業服務、輔具等申請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1.下學期開課前置作業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2.下學期期初特推會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特推會委員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1.身心障礙學生無法自行上下學交通費申請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3.相關專業服務通報網排課及前置作業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4.身障生甄試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6.高一至高三始業輔導式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2.聽巡教師到校服務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聽障生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1.身障生甄試選填志願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1.特推會期末會議暨轉銜IEP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高一二特殊生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3.特殊生(舊生)IEP檢討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4.新生電訪轉銜及報到前置作業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新生及家長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1.新生轉銜及報到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2.新生及應屆畢業生轉銜追蹤及特教通報網資料異動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新生及應屆畢業生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3.特教通報網特教檢核表填報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4.特教學生助理人員、輔具等申請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5.新生及高二分組編班轉銜安置會議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國一、高一、二特殊生</w:t>
            </w:r>
          </w:p>
        </w:tc>
      </w:tr>
    </w:tbl>
    <w:p w:rsidR="00997148" w:rsidRDefault="00997148" w:rsidP="00323848">
      <w:pPr>
        <w:pStyle w:val="Default"/>
      </w:pPr>
    </w:p>
    <w:p w:rsidR="00997148" w:rsidRPr="005D678B" w:rsidRDefault="00997148" w:rsidP="00997148">
      <w:pPr>
        <w:pStyle w:val="Default"/>
        <w:rPr>
          <w:rFonts w:eastAsia="標楷體"/>
        </w:rPr>
      </w:pPr>
      <w:r w:rsidRPr="005D678B">
        <w:rPr>
          <w:rFonts w:eastAsia="標楷體"/>
        </w:rPr>
        <w:lastRenderedPageBreak/>
        <w:t>肆、經費</w:t>
      </w:r>
    </w:p>
    <w:p w:rsidR="00997148" w:rsidRPr="005D678B" w:rsidRDefault="005D678B" w:rsidP="00997148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97148" w:rsidRPr="005D678B">
        <w:rPr>
          <w:rFonts w:eastAsia="標楷體"/>
        </w:rPr>
        <w:t>一、由本校年度特教經費項下支應。</w:t>
      </w:r>
    </w:p>
    <w:p w:rsidR="00997148" w:rsidRDefault="005D678B" w:rsidP="00997148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97148" w:rsidRPr="005D678B">
        <w:rPr>
          <w:rFonts w:eastAsia="標楷體"/>
        </w:rPr>
        <w:t>二、專案申請核定之經費，專款專用。</w:t>
      </w:r>
    </w:p>
    <w:p w:rsidR="005D678B" w:rsidRPr="005D678B" w:rsidRDefault="005D678B" w:rsidP="00997148">
      <w:pPr>
        <w:pStyle w:val="Default"/>
        <w:rPr>
          <w:rFonts w:eastAsia="標楷體"/>
        </w:rPr>
      </w:pPr>
    </w:p>
    <w:p w:rsidR="00997148" w:rsidRPr="005D678B" w:rsidRDefault="00997148" w:rsidP="00997148">
      <w:pPr>
        <w:pStyle w:val="Default"/>
        <w:rPr>
          <w:rFonts w:eastAsia="標楷體"/>
        </w:rPr>
      </w:pPr>
      <w:r w:rsidRPr="005D678B">
        <w:rPr>
          <w:rFonts w:eastAsia="標楷體"/>
        </w:rPr>
        <w:t>伍、本計畫經本校特殊教育推行委員會審議後，陳請校長核可後施行，修正時亦同。</w:t>
      </w:r>
    </w:p>
    <w:p w:rsidR="00997148" w:rsidRPr="00BD2F15" w:rsidRDefault="00997148" w:rsidP="00323848">
      <w:pPr>
        <w:pStyle w:val="Default"/>
      </w:pPr>
    </w:p>
    <w:p w:rsidR="00997148" w:rsidRDefault="00997148" w:rsidP="00323848">
      <w:pPr>
        <w:pStyle w:val="Default"/>
      </w:pPr>
    </w:p>
    <w:sectPr w:rsidR="00997148" w:rsidSect="00BD2F15">
      <w:pgSz w:w="11906" w:h="16838"/>
      <w:pgMar w:top="1021" w:right="1191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43" w:rsidRDefault="00341743" w:rsidP="005D678B">
      <w:r>
        <w:separator/>
      </w:r>
    </w:p>
  </w:endnote>
  <w:endnote w:type="continuationSeparator" w:id="0">
    <w:p w:rsidR="00341743" w:rsidRDefault="00341743" w:rsidP="005D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43" w:rsidRDefault="00341743" w:rsidP="005D678B">
      <w:r>
        <w:separator/>
      </w:r>
    </w:p>
  </w:footnote>
  <w:footnote w:type="continuationSeparator" w:id="0">
    <w:p w:rsidR="00341743" w:rsidRDefault="00341743" w:rsidP="005D6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48"/>
    <w:rsid w:val="000643A1"/>
    <w:rsid w:val="000B5F2A"/>
    <w:rsid w:val="00115235"/>
    <w:rsid w:val="001F6843"/>
    <w:rsid w:val="00251752"/>
    <w:rsid w:val="002D1422"/>
    <w:rsid w:val="002F5BC9"/>
    <w:rsid w:val="00323848"/>
    <w:rsid w:val="00341743"/>
    <w:rsid w:val="003D0A6F"/>
    <w:rsid w:val="003E734C"/>
    <w:rsid w:val="003F64C0"/>
    <w:rsid w:val="00402C4E"/>
    <w:rsid w:val="004326C8"/>
    <w:rsid w:val="00550BD7"/>
    <w:rsid w:val="005A3265"/>
    <w:rsid w:val="005A648C"/>
    <w:rsid w:val="005D678B"/>
    <w:rsid w:val="005E41A4"/>
    <w:rsid w:val="0066413A"/>
    <w:rsid w:val="007E4245"/>
    <w:rsid w:val="00812D70"/>
    <w:rsid w:val="009523A7"/>
    <w:rsid w:val="00957DDD"/>
    <w:rsid w:val="00997148"/>
    <w:rsid w:val="00A13654"/>
    <w:rsid w:val="00A60508"/>
    <w:rsid w:val="00A92792"/>
    <w:rsid w:val="00AC14D4"/>
    <w:rsid w:val="00B32329"/>
    <w:rsid w:val="00BD2F15"/>
    <w:rsid w:val="00CA1256"/>
    <w:rsid w:val="00D00CE5"/>
    <w:rsid w:val="00DF3ED1"/>
    <w:rsid w:val="00E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3A0A9A-6943-43E1-9900-05239ABB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84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7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2023-08-07T02:06:00Z</cp:lastPrinted>
  <dcterms:created xsi:type="dcterms:W3CDTF">2019-09-09T01:00:00Z</dcterms:created>
  <dcterms:modified xsi:type="dcterms:W3CDTF">2025-01-06T08:52:00Z</dcterms:modified>
</cp:coreProperties>
</file>