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A97BD02" wp14:editId="5A3AE1F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B93424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8E0BD8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55B9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E5BF2">
              <w:rPr>
                <w:rFonts w:ascii="標楷體" w:eastAsia="標楷體" w:hAnsi="標楷體" w:hint="eastAsia"/>
                <w:sz w:val="24"/>
                <w:szCs w:val="24"/>
              </w:rPr>
              <w:t>國一生涯講座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5E5BF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/>
                <w:sz w:val="23"/>
                <w:szCs w:val="24"/>
              </w:rPr>
              <w:t>國際會議廳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4樓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3424" w:rsidP="005E5BF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</w:t>
            </w:r>
            <w:r w:rsidR="005E5BF2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全體學生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5E5BF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8E0BD8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E5BF2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E5BF2">
              <w:rPr>
                <w:rFonts w:ascii="標楷體" w:eastAsia="標楷體" w:hAnsi="標楷體" w:hint="eastAsia"/>
                <w:sz w:val="23"/>
                <w:szCs w:val="24"/>
              </w:rPr>
              <w:t>17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E5BF2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3276B9" w:rsidP="005E5BF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約</w:t>
            </w:r>
            <w:r w:rsidR="00347D1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E5BF2">
              <w:rPr>
                <w:rFonts w:ascii="標楷體" w:eastAsia="標楷體" w:hAnsi="標楷體" w:hint="eastAsia"/>
                <w:sz w:val="23"/>
                <w:szCs w:val="24"/>
              </w:rPr>
              <w:t>20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5E5BF2" w:rsidTr="00C66D77">
        <w:trPr>
          <w:trHeight w:val="104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3276B9" w:rsidRDefault="005E5BF2" w:rsidP="003276B9">
            <w:pPr>
              <w:shd w:val="clear" w:color="auto" w:fill="F7F7F7"/>
              <w:textAlignment w:val="baseline"/>
              <w:rPr>
                <w:rFonts w:ascii="標楷體" w:eastAsia="標楷體" w:hAnsi="標楷體" w:cs="全真顏體"/>
                <w:sz w:val="24"/>
                <w:szCs w:val="24"/>
              </w:rPr>
            </w:pPr>
            <w:r w:rsidRPr="005E5BF2">
              <w:rPr>
                <w:rFonts w:ascii="標楷體" w:eastAsia="標楷體" w:hAnsi="標楷體" w:hint="eastAsia"/>
                <w:sz w:val="24"/>
                <w:szCs w:val="24"/>
              </w:rPr>
              <w:t>協助學生增進生涯規劃能力，藉由講師人生的學習歷程、生涯規劃，生涯規劃四力-路要自己走，使學生了解規劃生涯的重要性，以利學生未來生涯發展與進路決擇之參考，在多元發展時代，讓孩子自己發揮優勢能力並規劃自己適性選擇生涯方向</w:t>
            </w:r>
            <w:r w:rsidR="003276B9" w:rsidRPr="00347D12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</w:tr>
    </w:tbl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66D77">
        <w:rPr>
          <w:rFonts w:ascii="標楷體" w:eastAsia="標楷體" w:hAnsi="標楷體" w:hint="eastAsia"/>
          <w:b/>
          <w:sz w:val="32"/>
          <w:szCs w:val="32"/>
        </w:rPr>
        <w:t>3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55B93">
        <w:rPr>
          <w:rFonts w:ascii="標楷體" w:eastAsia="標楷體" w:hAnsi="標楷體"/>
          <w:b/>
          <w:sz w:val="32"/>
          <w:szCs w:val="32"/>
        </w:rPr>
        <w:t>1</w:t>
      </w:r>
      <w:r w:rsidR="00C66D77">
        <w:rPr>
          <w:rFonts w:ascii="標楷體" w:eastAsia="標楷體" w:hAnsi="標楷體" w:hint="eastAsia"/>
          <w:b/>
          <w:sz w:val="32"/>
          <w:szCs w:val="32"/>
        </w:rPr>
        <w:t>學期</w:t>
      </w:r>
      <w:r w:rsidR="008E4A2D">
        <w:rPr>
          <w:rFonts w:ascii="標楷體" w:eastAsia="標楷體" w:hAnsi="標楷體" w:hint="eastAsia"/>
          <w:b/>
          <w:sz w:val="32"/>
          <w:szCs w:val="32"/>
        </w:rPr>
        <w:t>國一生涯講座</w:t>
      </w:r>
      <w:r w:rsidR="00347D12">
        <w:rPr>
          <w:rFonts w:ascii="標楷體" w:eastAsia="標楷體" w:hAnsi="標楷體" w:hint="eastAsia"/>
          <w:b/>
          <w:sz w:val="32"/>
          <w:szCs w:val="32"/>
        </w:rPr>
        <w:t>活動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C66D77">
        <w:trPr>
          <w:trHeight w:val="3936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E4A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508811" cy="263215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017國一生涯講座_241118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899" cy="263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E4A2D" w:rsidP="008B2A8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鍾惠琪主任生動的自我介紹自己職涯，引發學生興趣，揭開講座序幕</w:t>
            </w:r>
            <w:r w:rsidR="007C5B5A">
              <w:rPr>
                <w:rFonts w:ascii="標楷體" w:eastAsia="標楷體" w:hAnsi="標楷體" w:hint="eastAsia"/>
              </w:rPr>
              <w:t>。</w:t>
            </w:r>
          </w:p>
        </w:tc>
      </w:tr>
      <w:tr w:rsidR="00C66D77" w:rsidTr="00C66D77">
        <w:trPr>
          <w:trHeight w:val="4088"/>
        </w:trPr>
        <w:tc>
          <w:tcPr>
            <w:tcW w:w="9694" w:type="dxa"/>
            <w:vAlign w:val="center"/>
          </w:tcPr>
          <w:p w:rsidR="00C66D77" w:rsidRPr="003D6EFB" w:rsidRDefault="008E4A2D" w:rsidP="00C66D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04319" cy="2628784"/>
                  <wp:effectExtent l="0" t="0" r="127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017國一生涯講座_241118_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58" cy="262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D77" w:rsidTr="00DB42A3">
        <w:tc>
          <w:tcPr>
            <w:tcW w:w="9694" w:type="dxa"/>
          </w:tcPr>
          <w:p w:rsidR="00C66D77" w:rsidRDefault="008E4A2D" w:rsidP="00D215A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講師與學生互動良好，學生踴躍表達自己想法</w:t>
            </w:r>
            <w:r w:rsidR="007C5B5A">
              <w:rPr>
                <w:rFonts w:ascii="標楷體" w:eastAsia="標楷體" w:hAnsi="標楷體" w:hint="eastAsia"/>
              </w:rPr>
              <w:t>。</w:t>
            </w:r>
          </w:p>
        </w:tc>
      </w:tr>
      <w:tr w:rsidR="00C66D77" w:rsidTr="00DB42A3">
        <w:tc>
          <w:tcPr>
            <w:tcW w:w="9694" w:type="dxa"/>
          </w:tcPr>
          <w:p w:rsidR="00C66D77" w:rsidRPr="003D6EFB" w:rsidRDefault="008E4A2D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235132" cy="3927163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017國一生涯講座_241118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024" cy="392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5A" w:rsidTr="00DB42A3">
        <w:tc>
          <w:tcPr>
            <w:tcW w:w="9694" w:type="dxa"/>
          </w:tcPr>
          <w:p w:rsidR="007C5B5A" w:rsidRDefault="008E4A2D" w:rsidP="003D6E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講師以有趣的繪本，帶入生涯抉擇主題</w:t>
            </w:r>
            <w:r w:rsidR="003D6EFB">
              <w:rPr>
                <w:rFonts w:ascii="標楷體" w:eastAsia="標楷體" w:hAnsi="標楷體" w:hint="eastAsia"/>
              </w:rPr>
              <w:t>。</w:t>
            </w:r>
          </w:p>
        </w:tc>
      </w:tr>
      <w:tr w:rsidR="007C5B5A" w:rsidTr="00DB42A3">
        <w:tc>
          <w:tcPr>
            <w:tcW w:w="9694" w:type="dxa"/>
          </w:tcPr>
          <w:p w:rsidR="007C5B5A" w:rsidRDefault="008E4A2D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337278" cy="4003789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017國一生涯講座_241118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637" cy="400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D77" w:rsidTr="00DB42A3">
        <w:tc>
          <w:tcPr>
            <w:tcW w:w="9694" w:type="dxa"/>
          </w:tcPr>
          <w:p w:rsidR="00C66D77" w:rsidRDefault="008E4A2D" w:rsidP="00AD086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校長致贈感謝狀予鍾惠琪主任，感謝主任精彩分享</w:t>
            </w:r>
            <w:r w:rsidR="00D215AE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F4C7A" w:rsidRPr="000306EF" w:rsidRDefault="00BF4C7A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4EF" w:rsidRDefault="00F114EF">
      <w:r>
        <w:separator/>
      </w:r>
    </w:p>
  </w:endnote>
  <w:endnote w:type="continuationSeparator" w:id="0">
    <w:p w:rsidR="00F114EF" w:rsidRDefault="00F11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4EF" w:rsidRDefault="00F114EF">
      <w:r>
        <w:separator/>
      </w:r>
    </w:p>
  </w:footnote>
  <w:footnote w:type="continuationSeparator" w:id="0">
    <w:p w:rsidR="00F114EF" w:rsidRDefault="00F11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FE57974"/>
    <w:multiLevelType w:val="hybridMultilevel"/>
    <w:tmpl w:val="37808150"/>
    <w:lvl w:ilvl="0" w:tplc="1D56B75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723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3D6D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C44D3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276B9"/>
    <w:rsid w:val="00332075"/>
    <w:rsid w:val="00335635"/>
    <w:rsid w:val="00341730"/>
    <w:rsid w:val="00343FCF"/>
    <w:rsid w:val="00347D12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4F4A"/>
    <w:rsid w:val="003D62F3"/>
    <w:rsid w:val="003D6CF0"/>
    <w:rsid w:val="003D6EFB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D4F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649AC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054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E5BF2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7F59"/>
    <w:rsid w:val="007803DA"/>
    <w:rsid w:val="00782667"/>
    <w:rsid w:val="00793A35"/>
    <w:rsid w:val="007A7537"/>
    <w:rsid w:val="007B697A"/>
    <w:rsid w:val="007C0843"/>
    <w:rsid w:val="007C08A2"/>
    <w:rsid w:val="007C5B5A"/>
    <w:rsid w:val="007D4DEB"/>
    <w:rsid w:val="007D6545"/>
    <w:rsid w:val="007D6C38"/>
    <w:rsid w:val="007D7A41"/>
    <w:rsid w:val="007E373D"/>
    <w:rsid w:val="007F0F24"/>
    <w:rsid w:val="007F290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A61F9"/>
    <w:rsid w:val="008B2A85"/>
    <w:rsid w:val="008B3DCC"/>
    <w:rsid w:val="008E028D"/>
    <w:rsid w:val="008E0BD8"/>
    <w:rsid w:val="008E49BC"/>
    <w:rsid w:val="008E4A2D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50DA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C5685"/>
    <w:rsid w:val="009D059D"/>
    <w:rsid w:val="009D4D8C"/>
    <w:rsid w:val="009D6A79"/>
    <w:rsid w:val="009E21CC"/>
    <w:rsid w:val="009E3380"/>
    <w:rsid w:val="009E47E1"/>
    <w:rsid w:val="00A041D0"/>
    <w:rsid w:val="00A07FC4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086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424"/>
    <w:rsid w:val="00B93D9E"/>
    <w:rsid w:val="00BA162B"/>
    <w:rsid w:val="00BA3D27"/>
    <w:rsid w:val="00BB1D51"/>
    <w:rsid w:val="00BB6A45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4BC7"/>
    <w:rsid w:val="00C3529D"/>
    <w:rsid w:val="00C362E7"/>
    <w:rsid w:val="00C430F3"/>
    <w:rsid w:val="00C4711D"/>
    <w:rsid w:val="00C47A69"/>
    <w:rsid w:val="00C63DB3"/>
    <w:rsid w:val="00C648E6"/>
    <w:rsid w:val="00C66D77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5AE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45F"/>
    <w:rsid w:val="00EC7C83"/>
    <w:rsid w:val="00ED1BB0"/>
    <w:rsid w:val="00ED30D8"/>
    <w:rsid w:val="00EE0EA2"/>
    <w:rsid w:val="00EE1D93"/>
    <w:rsid w:val="00EF0DFC"/>
    <w:rsid w:val="00EF1311"/>
    <w:rsid w:val="00EF38D6"/>
    <w:rsid w:val="00F04840"/>
    <w:rsid w:val="00F04EEB"/>
    <w:rsid w:val="00F0698B"/>
    <w:rsid w:val="00F114EF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21982BA-9F64-4A9D-8902-A0DFB6390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aliases w:val="卑南壹,List Paragraph"/>
    <w:basedOn w:val="a"/>
    <w:link w:val="a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b">
    <w:name w:val="Hyperlink"/>
    <w:uiPriority w:val="99"/>
    <w:unhideWhenUsed/>
    <w:rsid w:val="00E453A2"/>
    <w:rPr>
      <w:color w:val="0000FF"/>
      <w:u w:val="single"/>
    </w:rPr>
  </w:style>
  <w:style w:type="character" w:customStyle="1" w:styleId="aa">
    <w:name w:val="清單段落 字元"/>
    <w:aliases w:val="卑南壹 字元,List Paragraph 字元"/>
    <w:link w:val="a9"/>
    <w:uiPriority w:val="34"/>
    <w:locked/>
    <w:rsid w:val="003276B9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3FBD7-4F10-443E-8A52-A33F64739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286</Characters>
  <Application>Microsoft Office Word</Application>
  <DocSecurity>0</DocSecurity>
  <Lines>2</Lines>
  <Paragraphs>1</Paragraphs>
  <ScaleCrop>false</ScaleCrop>
  <Company>Box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2024-12-16T07:37:00Z</dcterms:created>
  <dcterms:modified xsi:type="dcterms:W3CDTF">2024-12-16T07:37:00Z</dcterms:modified>
</cp:coreProperties>
</file>