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5F" w:rsidRDefault="0082654B" w:rsidP="0082654B">
      <w:pPr>
        <w:pStyle w:val="1"/>
        <w:shd w:val="clear" w:color="auto" w:fill="FFFFFF"/>
        <w:spacing w:before="0" w:beforeAutospacing="0" w:after="0" w:afterAutospacing="0"/>
        <w:rPr>
          <w:rFonts w:ascii="華康POP1體W5" w:eastAsia="華康POP1體W5" w:hAnsi="Arial" w:cs="Arial"/>
          <w:color w:val="373737"/>
          <w:sz w:val="44"/>
          <w:szCs w:val="44"/>
        </w:rPr>
      </w:pPr>
      <w:r w:rsidRPr="00221D5F">
        <w:rPr>
          <w:rFonts w:ascii="華康POP1體W5" w:eastAsia="華康POP1體W5" w:hAnsi="Arial" w:cs="Arial" w:hint="eastAsia"/>
          <w:color w:val="373737"/>
          <w:sz w:val="44"/>
          <w:szCs w:val="44"/>
        </w:rPr>
        <w:t>掌握自傳10大要件，</w:t>
      </w:r>
    </w:p>
    <w:p w:rsidR="0082654B" w:rsidRDefault="0082654B" w:rsidP="00221D5F">
      <w:pPr>
        <w:pStyle w:val="1"/>
        <w:shd w:val="clear" w:color="auto" w:fill="FFFFFF"/>
        <w:spacing w:before="0" w:beforeAutospacing="0" w:after="0" w:afterAutospacing="0"/>
        <w:jc w:val="right"/>
        <w:rPr>
          <w:rFonts w:ascii="華康POP1體W5" w:eastAsia="華康POP1體W5" w:hAnsi="Arial" w:cs="Arial"/>
          <w:color w:val="373737"/>
          <w:sz w:val="44"/>
          <w:szCs w:val="44"/>
        </w:rPr>
      </w:pPr>
      <w:r w:rsidRPr="00221D5F">
        <w:rPr>
          <w:rFonts w:ascii="華康POP1體W5" w:eastAsia="華康POP1體W5" w:hAnsi="Arial" w:cs="Arial" w:hint="eastAsia"/>
          <w:color w:val="373737"/>
          <w:sz w:val="44"/>
          <w:szCs w:val="44"/>
        </w:rPr>
        <w:t>讓對方感受「我就是你要的人！</w:t>
      </w:r>
    </w:p>
    <w:p w:rsidR="00221D5F" w:rsidRPr="00221D5F" w:rsidRDefault="00221D5F" w:rsidP="00221D5F">
      <w:pPr>
        <w:jc w:val="right"/>
        <w:rPr>
          <w:rFonts w:ascii="Arial" w:hAnsi="Arial" w:cs="新細明體"/>
          <w:kern w:val="0"/>
          <w:lang w:bidi="hi-IN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</w:t>
      </w:r>
      <w:proofErr w:type="gramStart"/>
      <w:r w:rsidRPr="001C5B94">
        <w:rPr>
          <w:rFonts w:hint="eastAsia"/>
          <w:lang w:eastAsia="zh-HK"/>
        </w:rPr>
        <w:t>粹</w:t>
      </w:r>
      <w:r w:rsidRPr="001C5B94">
        <w:t>–</w:t>
      </w:r>
      <w:proofErr w:type="gramEnd"/>
      <w:r>
        <w:rPr>
          <w:rFonts w:hint="eastAsia"/>
          <w:lang w:eastAsia="zh-HK"/>
        </w:rPr>
        <w:t>生涯發展</w:t>
      </w:r>
      <w:r w:rsidRPr="001C5B94">
        <w:rPr>
          <w:rFonts w:hint="eastAsia"/>
          <w:lang w:eastAsia="zh-HK"/>
        </w:rPr>
        <w:t>教育</w:t>
      </w:r>
    </w:p>
    <w:p w:rsidR="0082654B" w:rsidRPr="00221D5F" w:rsidRDefault="00217CCD" w:rsidP="00217CCD">
      <w:pPr>
        <w:pStyle w:val="Web"/>
        <w:shd w:val="clear" w:color="auto" w:fill="FFFFFF"/>
        <w:spacing w:beforeLines="50" w:before="180" w:beforeAutospacing="0" w:after="0" w:afterAutospacing="0"/>
        <w:ind w:firstLineChars="200" w:firstLine="480"/>
        <w:rPr>
          <w:rFonts w:ascii="標楷體" w:eastAsia="標楷體" w:hAnsi="標楷體" w:cs="Arial"/>
          <w:color w:val="373737"/>
          <w:spacing w:val="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BDF7CE" wp14:editId="5ED87F70">
            <wp:simplePos x="0" y="0"/>
            <wp:positionH relativeFrom="column">
              <wp:posOffset>2924175</wp:posOffset>
            </wp:positionH>
            <wp:positionV relativeFrom="paragraph">
              <wp:posOffset>152400</wp:posOffset>
            </wp:positionV>
            <wp:extent cx="2555875" cy="1439545"/>
            <wp:effectExtent l="0" t="0" r="0" b="8255"/>
            <wp:wrapSquare wrapText="bothSides"/>
            <wp:docPr id="1" name="圖片 1" descr="▲ 蔡淇華提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▲ 蔡淇華提供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54B" w:rsidRPr="00221D5F">
        <w:rPr>
          <w:rFonts w:ascii="標楷體" w:eastAsia="標楷體" w:hAnsi="標楷體" w:cs="Arial"/>
          <w:color w:val="373737"/>
          <w:spacing w:val="3"/>
        </w:rPr>
        <w:t>不管是申請大學或是獎學金，甚至找工作，都需要寫自傳，透過這短短的一千字讓陌生人快速的認識你，並留下深刻的好印象。若自傳還是從 「我來自一個小康家庭，家裡有…</w:t>
      </w:r>
      <w:proofErr w:type="gramStart"/>
      <w:r w:rsidR="0082654B" w:rsidRPr="00221D5F">
        <w:rPr>
          <w:rFonts w:ascii="標楷體" w:eastAsia="標楷體" w:hAnsi="標楷體" w:cs="Arial"/>
          <w:color w:val="373737"/>
          <w:spacing w:val="3"/>
        </w:rPr>
        <w:t>…</w:t>
      </w:r>
      <w:proofErr w:type="gramEnd"/>
      <w:r w:rsidR="0082654B" w:rsidRPr="00221D5F">
        <w:rPr>
          <w:rFonts w:ascii="標楷體" w:eastAsia="標楷體" w:hAnsi="標楷體" w:cs="Arial"/>
          <w:color w:val="373737"/>
          <w:spacing w:val="3"/>
        </w:rPr>
        <w:t>」恐怕已經輸掉關鍵的開始，而</w:t>
      </w:r>
      <w:proofErr w:type="gramStart"/>
      <w:r w:rsidR="0082654B" w:rsidRPr="00221D5F">
        <w:rPr>
          <w:rFonts w:ascii="標楷體" w:eastAsia="標楷體" w:hAnsi="標楷體" w:cs="Arial"/>
          <w:color w:val="373737"/>
          <w:spacing w:val="3"/>
        </w:rPr>
        <w:t>不</w:t>
      </w:r>
      <w:proofErr w:type="gramEnd"/>
      <w:r w:rsidR="0082654B" w:rsidRPr="00221D5F">
        <w:rPr>
          <w:rFonts w:ascii="標楷體" w:eastAsia="標楷體" w:hAnsi="標楷體" w:cs="Arial"/>
          <w:color w:val="373737"/>
          <w:spacing w:val="3"/>
        </w:rPr>
        <w:t>自知。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寫一篇好自傳有方法，以下10個要件，會讓你自傳與眾不同。</w:t>
      </w:r>
    </w:p>
    <w:p w:rsidR="0082654B" w:rsidRPr="00221D5F" w:rsidRDefault="0082654B" w:rsidP="00217CCD">
      <w:pPr>
        <w:pStyle w:val="2"/>
        <w:shd w:val="clear" w:color="auto" w:fill="FFFFFF"/>
        <w:spacing w:beforeLines="50" w:before="180"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第一要件：具體的細節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一位學生拿到了鴻海教育基金會的10萬獎學金，我們看看他的範例：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「念的是機械，因此打工我選擇相關的『巴士修理』，這可以結合理論與實務，而且我發現『修巴士』和『修飛機』的原理很類似，因此，我決定日後成為一位飛機修護員。但因為飛機修護單都是英文，我也要努力學習英文。」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因為有細節組成的邏輯，我和同組評審都決定選這一位。他的學業平均只有80分，另3位競爭者雖然平均95分以上，但因自傳「缺乏具體的細節」，成為遺珠，他們的表達典型如下：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「在學校我努力學習各種課程，課餘我會打工，我希望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念好商科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的各種專業，未來成為商場的生力軍。」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評審讀這種自我介紹，像是霧裡看花，會思忖：「各種課程」是哪一種課程？「打工」是打哪一種工？「商場」又是哪一種專業領域？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可以發現，名詞沒有縮小範圍（narrow down）的過程，具體細節出不來，表達的效能因此大打折扣。</w:t>
      </w:r>
    </w:p>
    <w:p w:rsidR="0082654B" w:rsidRPr="00221D5F" w:rsidRDefault="0082654B" w:rsidP="00217CCD">
      <w:pPr>
        <w:pStyle w:val="2"/>
        <w:shd w:val="clear" w:color="auto" w:fill="FFFFFF"/>
        <w:spacing w:beforeLines="50" w:before="180"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第二要件：量化，更有感！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基金會的主管也分享相同的經驗談：「申請『科技獎學金』的台灣學生，寫出的研究計畫常有『語焉不詳』的問題，我們必須很辛苦的去猜測他們的意思，但是國外被訓練過的台生就不一樣了，他們會說出研究產生『多少』效能、可以造福『多少』人、以及後續的應用領域『數量』等。他們的量化，讓我們更有感。」</w:t>
      </w:r>
    </w:p>
    <w:p w:rsidR="0082654B" w:rsidRPr="00221D5F" w:rsidRDefault="0082654B" w:rsidP="00217CCD">
      <w:pPr>
        <w:pStyle w:val="2"/>
        <w:shd w:val="clear" w:color="auto" w:fill="FFFFFF"/>
        <w:spacing w:beforeLines="50" w:before="180"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第三要件：找到對方需要的連結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（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我是你要的人！）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其實寫任何的自傳，表達的重點只有一個：我是你要的人！方法就是「找到對方需要的連結」。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lastRenderedPageBreak/>
        <w:t>例如若是要申請急難救助獎學金，就要說出自己正面臨的急難；若是特殊選材，就要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凸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顯自己有多特殊；若是文學系，當然有作品者會優先勝出；若是資工系，要提供程式能力的證明。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曾聽一位資工系教授分享：「程式寫的好的人，常是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一些宅男性格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的人，因為他必須非常專注，才能抓出Bug（程式漏洞），因此，內向的性格，念資工反而加分。」</w:t>
      </w:r>
    </w:p>
    <w:p w:rsidR="0082654B" w:rsidRPr="00221D5F" w:rsidRDefault="0082654B" w:rsidP="00217CCD">
      <w:pPr>
        <w:pStyle w:val="Web"/>
        <w:shd w:val="clear" w:color="auto" w:fill="FFFFFF"/>
        <w:spacing w:beforeLines="50" w:before="18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Style w:val="a3"/>
          <w:rFonts w:ascii="標楷體" w:eastAsia="標楷體" w:hAnsi="標楷體" w:cs="Arial"/>
          <w:color w:val="373737"/>
          <w:spacing w:val="3"/>
          <w:bdr w:val="none" w:sz="0" w:space="0" w:color="auto" w:frame="1"/>
        </w:rPr>
        <w:t>許多人在自傳中詳細介紹家庭背景，卻沒有提供對方需要的訊息，非常可惜</w:t>
      </w:r>
      <w:r w:rsidRPr="00221D5F">
        <w:rPr>
          <w:rFonts w:ascii="標楷體" w:eastAsia="標楷體" w:hAnsi="標楷體" w:cs="Arial"/>
          <w:color w:val="373737"/>
          <w:spacing w:val="3"/>
        </w:rPr>
        <w:t>。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總之，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整篇自傳，不管是個性、修課、自主學習、社團經驗、或是閱讀檔案，都要扣緊評審想要的連結，去證明，我就是你要的人！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（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看更多&gt;&gt;</w:t>
      </w:r>
      <w:hyperlink r:id="rId8" w:tgtFrame="_blank" w:history="1">
        <w:r w:rsidRPr="00221D5F">
          <w:rPr>
            <w:rStyle w:val="a4"/>
            <w:rFonts w:ascii="標楷體" w:eastAsia="標楷體" w:hAnsi="標楷體" w:cs="Arial"/>
            <w:color w:val="004098"/>
            <w:spacing w:val="3"/>
            <w:bdr w:val="none" w:sz="0" w:space="0" w:color="auto" w:frame="1"/>
          </w:rPr>
          <w:t>學測個人申請大補帖：一次掌握「自傳、讀書計畫、面試」的致勝關鍵</w:t>
        </w:r>
      </w:hyperlink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）</w:t>
      </w:r>
      <w:proofErr w:type="gramEnd"/>
    </w:p>
    <w:p w:rsidR="0082654B" w:rsidRPr="00221D5F" w:rsidRDefault="0082654B" w:rsidP="00217CCD">
      <w:pPr>
        <w:pStyle w:val="2"/>
        <w:shd w:val="clear" w:color="auto" w:fill="FFFFFF"/>
        <w:spacing w:beforeLines="50" w:before="180"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第四要件：嵌入小標，重點分段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「為何每個人都寫成一坨？」</w:t>
      </w:r>
      <w:r w:rsidRPr="00221D5F">
        <w:rPr>
          <w:rFonts w:ascii="標楷體" w:eastAsia="標楷體" w:hAnsi="標楷體" w:cs="Arial"/>
          <w:color w:val="373737"/>
          <w:spacing w:val="3"/>
        </w:rPr>
        <w:br/>
        <w:t>「為何每段都那麼長，好難找重點喔！」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在審查會上，每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個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評審都發出一樣的嘆息。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其實表達的準則就是「受眾思考」，要方便閱讀。所以記得，超過15個字以上就要標點；超過5行，就可以分成一段。還要重點分段，像這一篇文章一樣，嵌入小標，便利快速擷取訊息。</w:t>
      </w:r>
    </w:p>
    <w:p w:rsidR="0082654B" w:rsidRPr="00221D5F" w:rsidRDefault="0082654B" w:rsidP="00217CCD">
      <w:pPr>
        <w:pStyle w:val="2"/>
        <w:shd w:val="clear" w:color="auto" w:fill="FFFFFF"/>
        <w:spacing w:beforeLines="50" w:before="180"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第五要件：最吸引人的，放最前面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在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推疊如山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的資料中，要選出想要的人選，第一印象非常重要，所以寫完一份自傳後，記得挑出文中最亮的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一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部份放最前面。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例如一位學生在自傳中，以「起承轉合」介紹自己的家庭、求學、以及打工經驗，我在最後讀到一段：「在札幌海產季特賣會中，我曾4天達到日幣120萬的銷售額。」發現這段很亮眼，建議他放在前面，改成「累了，喉嚨也沙啞了，但我仍繼續微笑，繼續吶喊，在札幌海產季特賣會中，終於達到4天日幣120萬的銷售額。」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這段有量化，有對比張力，快速突顯求職者的人格特質，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很吸眼球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。符合行銷學的AIDA寫法：先勾起注意（Attention），再引發興趣（Interest），讓受眾有欲望（Desire）繼續閱聽，最後再引發行動（Action）。</w:t>
      </w:r>
    </w:p>
    <w:p w:rsidR="0082654B" w:rsidRPr="00221D5F" w:rsidRDefault="0082654B" w:rsidP="00217CCD">
      <w:pPr>
        <w:pStyle w:val="2"/>
        <w:shd w:val="clear" w:color="auto" w:fill="FFFFFF"/>
        <w:spacing w:beforeLines="50" w:before="180"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第六要件：做過功課，證明你多想要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申請一個校系，一定要對其歷史、師資、課程、甚至企業實習做過功課，並與你的修課計畫做結合，這會讓你快速「跳出來」！當然，申請進入一家公司，也要對他們的市場區隔、以及未來展望，仔細研</w:t>
      </w:r>
      <w:bookmarkStart w:id="0" w:name="_GoBack"/>
      <w:bookmarkEnd w:id="0"/>
      <w:r w:rsidRPr="00221D5F">
        <w:rPr>
          <w:rFonts w:ascii="標楷體" w:eastAsia="標楷體" w:hAnsi="標楷體" w:cs="Arial"/>
          <w:color w:val="373737"/>
          <w:spacing w:val="3"/>
        </w:rPr>
        <w:t>究一番。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就像那天一位評審分享：「其實我的評審標準只有一個，讓我看到你的用心，證明『你很想要』。」</w:t>
      </w:r>
    </w:p>
    <w:p w:rsidR="0082654B" w:rsidRPr="00221D5F" w:rsidRDefault="0082654B" w:rsidP="00221D5F">
      <w:pPr>
        <w:pStyle w:val="2"/>
        <w:shd w:val="clear" w:color="auto" w:fill="FFFFFF"/>
        <w:spacing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lastRenderedPageBreak/>
        <w:t>第七要件：試試可以「跳出來」的設計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「我真的不排斥有創意的自傳，像是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畫個圖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，弄個表格之類的。」那日一位評審提出他的意見：「像這次申請，沒有立框架，申請人如果可以發揮巧思，不只使用千篇一律的文字，更容易跳出來！」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就像一位想當廣告文案的學生，原本用傳統的散文書寫，結果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半年投了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20份自傳履歷，只獲得2次面試機會，但都未被錄取。我請他轉化成6張海報後，投兩家公司，順利獲得錄取。</w:t>
      </w:r>
    </w:p>
    <w:p w:rsidR="0082654B" w:rsidRPr="00221D5F" w:rsidRDefault="0082654B" w:rsidP="00217CCD">
      <w:pPr>
        <w:pStyle w:val="2"/>
        <w:shd w:val="clear" w:color="auto" w:fill="FFFFFF"/>
        <w:spacing w:beforeLines="50" w:before="180"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第八要件：注意篇幅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今日的「時代美學」是「由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簡馭繁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」。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矽谷要求的履歷表，已從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一頁半縮到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一頁，日本的公司大多只要求半頁。申請美國大學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的線上自傳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大多要求500至650字。所以一定要言簡意賅、切入重點、給具體資料，刪除所有不能承載意義的冗詞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贅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字。</w:t>
      </w:r>
    </w:p>
    <w:p w:rsidR="0082654B" w:rsidRPr="00221D5F" w:rsidRDefault="0082654B" w:rsidP="00217CCD">
      <w:pPr>
        <w:pStyle w:val="2"/>
        <w:shd w:val="clear" w:color="auto" w:fill="FFFFFF"/>
        <w:spacing w:beforeLines="50" w:before="180"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第九要件：創新的切入點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好的切入點證明申請人有創新洞見（insight），這對今日多樣性（diversity）的錄取標準而言，非常加分。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例如2016年美國德拉瓦州高中生史婷生（Brittany Stinson），在大學申請論文中，將 Costco 超市購物比喻為對生命的探索，結果獲得6所美國最頂尖大學錄取。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又例如學生鼎鈞喜歡摺紙，他說摺紙有高深的數學幾何原理，安全氣囊及太空登陸艙都必須使用。結果他申請 MIT 時，展現他摺紙以及油畫的才藝，符合 MIT 培育具有「STEAM」特質的學生。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（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「STEAM」代表 Science 科學、Technology 科技、Engineering 工程、Art 藝術、與 Math 數學。），最後獲得錄取。</w:t>
      </w:r>
    </w:p>
    <w:p w:rsidR="0082654B" w:rsidRPr="00221D5F" w:rsidRDefault="0082654B" w:rsidP="00217CCD">
      <w:pPr>
        <w:pStyle w:val="2"/>
        <w:shd w:val="clear" w:color="auto" w:fill="FFFFFF"/>
        <w:spacing w:beforeLines="50" w:before="180" w:line="240" w:lineRule="auto"/>
        <w:rPr>
          <w:rFonts w:ascii="標楷體" w:eastAsia="標楷體" w:hAnsi="標楷體" w:cs="Arial"/>
          <w:color w:val="373737"/>
          <w:spacing w:val="3"/>
          <w:sz w:val="24"/>
          <w:szCs w:val="24"/>
        </w:rPr>
      </w:pPr>
      <w:r w:rsidRPr="00221D5F">
        <w:rPr>
          <w:rFonts w:ascii="標楷體" w:eastAsia="標楷體" w:hAnsi="標楷體" w:cs="Arial"/>
          <w:color w:val="373737"/>
          <w:spacing w:val="3"/>
          <w:sz w:val="24"/>
          <w:szCs w:val="24"/>
        </w:rPr>
        <w:t>第十要件：過程勝過結果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學生漢均錄取世界排名第一的英國中央聖馬汀設計學院後，分享他的經驗：「面試官不斷問我構思作品、以及解決問題的過程，他說這些比我得過</w:t>
      </w:r>
      <w:proofErr w:type="gramStart"/>
      <w:r w:rsidRPr="00221D5F">
        <w:rPr>
          <w:rFonts w:ascii="標楷體" w:eastAsia="標楷體" w:hAnsi="標楷體" w:cs="Arial"/>
          <w:color w:val="373737"/>
          <w:spacing w:val="3"/>
        </w:rPr>
        <w:t>甚麼獎還重要</w:t>
      </w:r>
      <w:proofErr w:type="gramEnd"/>
      <w:r w:rsidRPr="00221D5F">
        <w:rPr>
          <w:rFonts w:ascii="標楷體" w:eastAsia="標楷體" w:hAnsi="標楷體" w:cs="Arial"/>
          <w:color w:val="373737"/>
          <w:spacing w:val="3"/>
        </w:rPr>
        <w:t>。」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在這個大小比賽令人眼花撩亂的時代，一張獎狀有時很難說服你的能力，但具體的「構思、以及解決問題過程」，卻可以很真實的呈現你的素養。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最後請記得，</w:t>
      </w:r>
      <w:r w:rsidRPr="00221D5F">
        <w:rPr>
          <w:rStyle w:val="a3"/>
          <w:rFonts w:ascii="標楷體" w:eastAsia="標楷體" w:hAnsi="標楷體" w:cs="Arial"/>
          <w:color w:val="373737"/>
          <w:spacing w:val="3"/>
          <w:bdr w:val="none" w:sz="0" w:space="0" w:color="auto" w:frame="1"/>
        </w:rPr>
        <w:t>許多面試官會針對自傳的內容來發問，如果自傳內容吹了牛，一問一答就會馬上破功。所以在自傳中要留下自己最熟悉、最擅長的部分，為面試題留下線索</w:t>
      </w:r>
      <w:r w:rsidRPr="00221D5F">
        <w:rPr>
          <w:rFonts w:ascii="標楷體" w:eastAsia="標楷體" w:hAnsi="標楷體" w:cs="Arial"/>
          <w:color w:val="373737"/>
          <w:spacing w:val="3"/>
        </w:rPr>
        <w:t>！</w:t>
      </w:r>
    </w:p>
    <w:p w:rsidR="0082654B" w:rsidRPr="00221D5F" w:rsidRDefault="0082654B" w:rsidP="00221D5F">
      <w:pPr>
        <w:pStyle w:val="Web"/>
        <w:shd w:val="clear" w:color="auto" w:fill="FFFFFF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color w:val="373737"/>
          <w:spacing w:val="3"/>
        </w:rPr>
      </w:pPr>
      <w:r w:rsidRPr="00221D5F">
        <w:rPr>
          <w:rFonts w:ascii="標楷體" w:eastAsia="標楷體" w:hAnsi="標楷體" w:cs="Arial"/>
          <w:color w:val="373737"/>
          <w:spacing w:val="3"/>
        </w:rPr>
        <w:t>寫自傳的過程，也是最好回顧自己人生的時刻，預祝各位學生透過真實和精采的自傳，都能遇到最可以讓自己發揮所長的伯樂。</w:t>
      </w:r>
    </w:p>
    <w:p w:rsidR="00E91F0D" w:rsidRDefault="00E91F0D"/>
    <w:p w:rsidR="00221D5F" w:rsidRPr="0082654B" w:rsidRDefault="00221D5F" w:rsidP="00221D5F">
      <w:pPr>
        <w:jc w:val="right"/>
      </w:pPr>
      <w:r>
        <w:rPr>
          <w:rFonts w:ascii="Arial" w:hAnsi="Arial" w:cs="Arial"/>
          <w:color w:val="616161"/>
          <w:spacing w:val="3"/>
          <w:sz w:val="21"/>
          <w:szCs w:val="21"/>
          <w:bdr w:val="none" w:sz="0" w:space="0" w:color="auto" w:frame="1"/>
          <w:shd w:val="clear" w:color="auto" w:fill="FFFFFF"/>
        </w:rPr>
        <w:t>文</w:t>
      </w:r>
      <w:r>
        <w:rPr>
          <w:rFonts w:ascii="Arial" w:hAnsi="Arial" w:cs="Arial"/>
          <w:color w:val="616161"/>
          <w:spacing w:val="3"/>
          <w:sz w:val="21"/>
          <w:szCs w:val="21"/>
          <w:bdr w:val="none" w:sz="0" w:space="0" w:color="auto" w:frame="1"/>
          <w:shd w:val="clear" w:color="auto" w:fill="FFFFFF"/>
        </w:rPr>
        <w:t>/</w:t>
      </w:r>
      <w:r>
        <w:rPr>
          <w:rFonts w:ascii="Arial" w:hAnsi="Arial" w:cs="Arial" w:hint="eastAsia"/>
          <w:color w:val="616161"/>
          <w:spacing w:val="3"/>
          <w:sz w:val="21"/>
          <w:szCs w:val="21"/>
          <w:bdr w:val="none" w:sz="0" w:space="0" w:color="auto" w:frame="1"/>
          <w:shd w:val="clear" w:color="auto" w:fill="FFFFFF"/>
          <w:lang w:eastAsia="zh-HK"/>
        </w:rPr>
        <w:t>翻轉教育</w:t>
      </w:r>
      <w:r>
        <w:rPr>
          <w:rFonts w:ascii="Arial" w:hAnsi="Arial" w:cs="Arial" w:hint="eastAsia"/>
          <w:color w:val="616161"/>
          <w:spacing w:val="3"/>
          <w:sz w:val="21"/>
          <w:szCs w:val="21"/>
          <w:bdr w:val="none" w:sz="0" w:space="0" w:color="auto" w:frame="1"/>
          <w:shd w:val="clear" w:color="auto" w:fill="FFFFFF"/>
          <w:lang w:eastAsia="zh-HK"/>
        </w:rPr>
        <w:t>/</w:t>
      </w:r>
      <w:r>
        <w:rPr>
          <w:rFonts w:ascii="Arial" w:hAnsi="Arial" w:cs="Arial"/>
          <w:color w:val="616161"/>
          <w:spacing w:val="3"/>
          <w:sz w:val="21"/>
          <w:szCs w:val="21"/>
          <w:shd w:val="clear" w:color="auto" w:fill="FFFFFF"/>
        </w:rPr>
        <w:t> </w:t>
      </w:r>
      <w:hyperlink r:id="rId9" w:history="1">
        <w:r w:rsidRPr="00221D5F">
          <w:rPr>
            <w:rStyle w:val="a4"/>
            <w:rFonts w:ascii="Arial" w:hAnsi="Arial" w:cs="Arial"/>
            <w:color w:val="616161"/>
            <w:spacing w:val="3"/>
            <w:sz w:val="21"/>
            <w:szCs w:val="21"/>
            <w:u w:val="none"/>
            <w:bdr w:val="none" w:sz="0" w:space="0" w:color="auto" w:frame="1"/>
            <w:shd w:val="clear" w:color="auto" w:fill="FFFFFF"/>
          </w:rPr>
          <w:t>蔡淇華</w:t>
        </w:r>
      </w:hyperlink>
    </w:p>
    <w:sectPr w:rsidR="00221D5F" w:rsidRPr="008265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1E2" w:rsidRDefault="00A171E2" w:rsidP="00221D5F">
      <w:r>
        <w:separator/>
      </w:r>
    </w:p>
  </w:endnote>
  <w:endnote w:type="continuationSeparator" w:id="0">
    <w:p w:rsidR="00A171E2" w:rsidRDefault="00A171E2" w:rsidP="0022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1E2" w:rsidRDefault="00A171E2" w:rsidP="00221D5F">
      <w:r>
        <w:separator/>
      </w:r>
    </w:p>
  </w:footnote>
  <w:footnote w:type="continuationSeparator" w:id="0">
    <w:p w:rsidR="00A171E2" w:rsidRDefault="00A171E2" w:rsidP="00221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54B"/>
    <w:rsid w:val="00217CCD"/>
    <w:rsid w:val="00221D5F"/>
    <w:rsid w:val="0082654B"/>
    <w:rsid w:val="009C6DE2"/>
    <w:rsid w:val="00A171E2"/>
    <w:rsid w:val="00E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2654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65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654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265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2654B"/>
    <w:rPr>
      <w:b/>
      <w:bCs/>
    </w:rPr>
  </w:style>
  <w:style w:type="character" w:styleId="a4">
    <w:name w:val="Hyperlink"/>
    <w:basedOn w:val="a0"/>
    <w:uiPriority w:val="99"/>
    <w:semiHidden/>
    <w:unhideWhenUsed/>
    <w:rsid w:val="008265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1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D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D5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7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7C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2654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54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2654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2654B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265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2654B"/>
    <w:rPr>
      <w:b/>
      <w:bCs/>
    </w:rPr>
  </w:style>
  <w:style w:type="character" w:styleId="a4">
    <w:name w:val="Hyperlink"/>
    <w:basedOn w:val="a0"/>
    <w:uiPriority w:val="99"/>
    <w:semiHidden/>
    <w:unhideWhenUsed/>
    <w:rsid w:val="0082654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21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1D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1D5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17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7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1720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pedu.parenting.com.tw/article/57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lipedu.parenting.com.tw/author/20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2022-02-14T03:50:00Z</dcterms:created>
  <dcterms:modified xsi:type="dcterms:W3CDTF">2022-02-17T01:12:00Z</dcterms:modified>
</cp:coreProperties>
</file>