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52" w:rsidRPr="00200CB4" w:rsidRDefault="00E26452" w:rsidP="00E26452">
      <w:pPr>
        <w:jc w:val="center"/>
        <w:rPr>
          <w:rFonts w:ascii="新細明體" w:hAnsi="新細明體" w:cs="新細明體" w:hint="eastAsia"/>
          <w:b/>
          <w:bCs/>
          <w:color w:val="FF0000"/>
          <w:kern w:val="0"/>
          <w:sz w:val="36"/>
          <w:szCs w:val="36"/>
        </w:rPr>
      </w:pPr>
      <w:r w:rsidRPr="00200CB4">
        <w:rPr>
          <w:rFonts w:ascii="新細明體" w:hAnsi="新細明體" w:cs="新細明體"/>
          <w:b/>
          <w:bCs/>
          <w:color w:val="FF0000"/>
          <w:kern w:val="0"/>
          <w:sz w:val="36"/>
          <w:szCs w:val="36"/>
        </w:rPr>
        <w:t>一句話的力量</w:t>
      </w:r>
    </w:p>
    <w:p w:rsidR="00200CB4" w:rsidRPr="005A55BE" w:rsidRDefault="00200CB4" w:rsidP="00200CB4">
      <w:pPr>
        <w:jc w:val="right"/>
      </w:pP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</w:t>
      </w:r>
      <w:proofErr w:type="gramStart"/>
      <w:r>
        <w:rPr>
          <w:rFonts w:hint="eastAsia"/>
          <w:sz w:val="20"/>
          <w:szCs w:val="20"/>
          <w:lang w:eastAsia="zh-HK"/>
        </w:rPr>
        <w:t>粹</w:t>
      </w:r>
      <w:r w:rsidRPr="00F40692">
        <w:rPr>
          <w:sz w:val="20"/>
          <w:szCs w:val="20"/>
        </w:rPr>
        <w:t>–</w:t>
      </w:r>
      <w:proofErr w:type="gramEnd"/>
      <w:r>
        <w:rPr>
          <w:rFonts w:hint="eastAsia"/>
          <w:sz w:val="20"/>
          <w:szCs w:val="20"/>
          <w:lang w:eastAsia="zh-HK"/>
        </w:rPr>
        <w:t>生命教育</w:t>
      </w:r>
    </w:p>
    <w:p w:rsidR="00E26452" w:rsidRPr="005A55BE" w:rsidRDefault="00E26452" w:rsidP="00E26452">
      <w:pPr>
        <w:widowControl/>
        <w:rPr>
          <w:rFonts w:ascii="新細明體" w:hAnsi="新細明體" w:cs="新細明體"/>
          <w:kern w:val="0"/>
        </w:rPr>
      </w:pPr>
      <w:r w:rsidRPr="005A55BE">
        <w:rPr>
          <w:rFonts w:ascii="新細明體" w:hAnsi="新細明體" w:cs="新細明體"/>
          <w:kern w:val="0"/>
        </w:rPr>
        <w:t>人生的成敗，常常因為</w:t>
      </w:r>
      <w:proofErr w:type="gramStart"/>
      <w:r w:rsidRPr="005A55BE">
        <w:rPr>
          <w:rFonts w:ascii="新細明體" w:hAnsi="新細明體" w:cs="新細明體"/>
          <w:kern w:val="0"/>
        </w:rPr>
        <w:t>一</w:t>
      </w:r>
      <w:proofErr w:type="gramEnd"/>
      <w:r w:rsidRPr="005A55BE">
        <w:rPr>
          <w:rFonts w:ascii="新細明體" w:hAnsi="新細明體" w:cs="新細明體"/>
          <w:kern w:val="0"/>
        </w:rPr>
        <w:t>個人、一件事，甚至一句話而有決定性的影響。</w:t>
      </w:r>
      <w:r w:rsidRPr="005A55BE">
        <w:rPr>
          <w:rFonts w:ascii="新細明體" w:hAnsi="新細明體" w:cs="新細明體"/>
          <w:kern w:val="0"/>
        </w:rPr>
        <w:br/>
        <w:t>尤其對人有用的一句話，勝過千言萬語。</w:t>
      </w:r>
      <w:r w:rsidRPr="005A55BE">
        <w:rPr>
          <w:rFonts w:ascii="新細明體" w:hAnsi="新細明體" w:cs="新細明體"/>
          <w:kern w:val="0"/>
        </w:rPr>
        <w:br/>
        <w:t>古今中外有很多人因為別人的一句話而深受感動，甚至豁然開朗；由於「一句話」而改變一生的事例，更是多不勝數。</w:t>
      </w:r>
      <w:r w:rsidRPr="005A55BE">
        <w:rPr>
          <w:rFonts w:ascii="新細明體" w:hAnsi="新細明體" w:cs="新細明體"/>
          <w:kern w:val="0"/>
        </w:rPr>
        <w:br/>
        <w:t>美國著名的教育家和演講口才藝術家卡內基，小時候是一個非常調皮的小男孩。</w:t>
      </w:r>
      <w:r w:rsidRPr="005A55BE">
        <w:rPr>
          <w:rFonts w:ascii="新細明體" w:hAnsi="新細明體" w:cs="新細明體"/>
          <w:kern w:val="0"/>
        </w:rPr>
        <w:br/>
        <w:t>他九歲的時候，父親將繼母娶進門。</w:t>
      </w:r>
      <w:bookmarkStart w:id="0" w:name="_GoBack"/>
      <w:bookmarkEnd w:id="0"/>
      <w:r w:rsidRPr="005A55BE">
        <w:rPr>
          <w:rFonts w:ascii="新細明體" w:hAnsi="新細明體" w:cs="新細明體"/>
          <w:kern w:val="0"/>
        </w:rPr>
        <w:br/>
        <w:t>他父親向新婚妻子介紹卡內基時，如是說：「希望你注意這個</w:t>
      </w:r>
      <w:proofErr w:type="gramStart"/>
      <w:r w:rsidRPr="005A55BE">
        <w:rPr>
          <w:rFonts w:ascii="新細明體" w:hAnsi="新細明體" w:cs="新細明體"/>
          <w:kern w:val="0"/>
        </w:rPr>
        <w:t>全郡最壞</w:t>
      </w:r>
      <w:proofErr w:type="gramEnd"/>
      <w:r w:rsidRPr="005A55BE">
        <w:rPr>
          <w:rFonts w:ascii="新細明體" w:hAnsi="新細明體" w:cs="新細明體"/>
          <w:kern w:val="0"/>
        </w:rPr>
        <w:t>的男孩，他實在令我頭痛，說不定明天早晨他還會拿石頭砸你，或做出什麼壞事呢！」</w:t>
      </w:r>
      <w:r w:rsidRPr="005A55BE">
        <w:rPr>
          <w:rFonts w:ascii="新細明體" w:hAnsi="新細明體" w:cs="新細明體"/>
          <w:kern w:val="0"/>
        </w:rPr>
        <w:br/>
        <w:t>出乎卡內基預料的是，繼母微笑地走到他面前，托著他的頭，注視著他。</w:t>
      </w:r>
      <w:r w:rsidRPr="005A55BE">
        <w:rPr>
          <w:rFonts w:ascii="新細明體" w:hAnsi="新細明體" w:cs="新細明體"/>
          <w:kern w:val="0"/>
        </w:rPr>
        <w:br/>
        <w:t>接著告訴丈夫：「你錯了，他不是</w:t>
      </w:r>
      <w:proofErr w:type="gramStart"/>
      <w:r w:rsidRPr="005A55BE">
        <w:rPr>
          <w:rFonts w:ascii="新細明體" w:hAnsi="新細明體" w:cs="新細明體"/>
          <w:kern w:val="0"/>
        </w:rPr>
        <w:t>全郡最壞</w:t>
      </w:r>
      <w:proofErr w:type="gramEnd"/>
      <w:r w:rsidRPr="005A55BE">
        <w:rPr>
          <w:rFonts w:ascii="新細明體" w:hAnsi="新細明體" w:cs="新細明體"/>
          <w:kern w:val="0"/>
        </w:rPr>
        <w:t>的男孩，而是最聰明，只是還沒找到發洩熱忱地方的男孩。」</w:t>
      </w:r>
      <w:r w:rsidRPr="005A55BE">
        <w:rPr>
          <w:rFonts w:ascii="新細明體" w:hAnsi="新細明體" w:cs="新細明體"/>
          <w:kern w:val="0"/>
        </w:rPr>
        <w:br/>
        <w:t>此話一出，卡內基的眼淚不聽使喚地滾滾而下。</w:t>
      </w:r>
      <w:r w:rsidRPr="005A55BE">
        <w:rPr>
          <w:rFonts w:ascii="新細明體" w:hAnsi="新細明體" w:cs="新細明體"/>
          <w:kern w:val="0"/>
        </w:rPr>
        <w:br/>
        <w:t>就因為這一句話，建立了卡內基和繼母之間深厚的感情；也因為這一句話，成就了他立志向上的動力；更因為這一句話，讓他日後幫助千千萬萬的人</w:t>
      </w:r>
      <w:proofErr w:type="gramStart"/>
      <w:r w:rsidRPr="005A55BE">
        <w:rPr>
          <w:rFonts w:ascii="新細明體" w:hAnsi="新細明體" w:cs="新細明體"/>
          <w:kern w:val="0"/>
        </w:rPr>
        <w:t>一</w:t>
      </w:r>
      <w:proofErr w:type="gramEnd"/>
      <w:r w:rsidRPr="005A55BE">
        <w:rPr>
          <w:rFonts w:ascii="新細明體" w:hAnsi="新細明體" w:cs="新細明體"/>
          <w:kern w:val="0"/>
        </w:rPr>
        <w:t>同步上了成功之路。</w:t>
      </w:r>
      <w:r w:rsidRPr="005A55BE">
        <w:rPr>
          <w:rFonts w:ascii="新細明體" w:hAnsi="新細明體" w:cs="新細明體"/>
          <w:kern w:val="0"/>
        </w:rPr>
        <w:br/>
        <w:t>「一句話」很容易說，但重要的是要能讓對方受用。</w:t>
      </w:r>
      <w:r w:rsidRPr="005A55BE">
        <w:rPr>
          <w:rFonts w:ascii="新細明體" w:hAnsi="新細明體" w:cs="新細明體"/>
          <w:kern w:val="0"/>
        </w:rPr>
        <w:br/>
      </w:r>
      <w:proofErr w:type="gramStart"/>
      <w:r w:rsidRPr="005A55BE">
        <w:rPr>
          <w:rFonts w:ascii="新細明體" w:hAnsi="新細明體" w:cs="新細明體"/>
          <w:kern w:val="0"/>
        </w:rPr>
        <w:t>失落著</w:t>
      </w:r>
      <w:proofErr w:type="gramEnd"/>
      <w:r w:rsidRPr="005A55BE">
        <w:rPr>
          <w:rFonts w:ascii="新細明體" w:hAnsi="新細明體" w:cs="新細明體"/>
          <w:kern w:val="0"/>
        </w:rPr>
        <w:t>的生命再造，不一定要靠能言善道的人來開導，有時僅僅是一句看起來普通的話，就能為對方帶來力量。</w:t>
      </w:r>
      <w:r w:rsidRPr="005A55BE">
        <w:rPr>
          <w:rFonts w:ascii="新細明體" w:hAnsi="新細明體" w:cs="新細明體"/>
          <w:kern w:val="0"/>
        </w:rPr>
        <w:br/>
        <w:t>佛教六祖惠能大師原是樵夫，因為聽到《金剛經》裡「應無所住而生其心」這句話，若有所悟，進而</w:t>
      </w:r>
      <w:proofErr w:type="gramStart"/>
      <w:r w:rsidRPr="005A55BE">
        <w:rPr>
          <w:rFonts w:ascii="新細明體" w:hAnsi="新細明體" w:cs="新細明體"/>
          <w:kern w:val="0"/>
        </w:rPr>
        <w:t>尋師訪道</w:t>
      </w:r>
      <w:proofErr w:type="gramEnd"/>
      <w:r w:rsidRPr="005A55BE">
        <w:rPr>
          <w:rFonts w:ascii="新細明體" w:hAnsi="新細明體" w:cs="新細明體"/>
          <w:kern w:val="0"/>
        </w:rPr>
        <w:t>，後來在五祖弘忍大師座下舂米八月，</w:t>
      </w:r>
      <w:proofErr w:type="gramStart"/>
      <w:r w:rsidRPr="005A55BE">
        <w:rPr>
          <w:rFonts w:ascii="新細明體" w:hAnsi="新細明體" w:cs="新細明體"/>
          <w:kern w:val="0"/>
        </w:rPr>
        <w:t>開悟見性</w:t>
      </w:r>
      <w:proofErr w:type="gramEnd"/>
      <w:r w:rsidRPr="005A55BE">
        <w:rPr>
          <w:rFonts w:ascii="新細明體" w:hAnsi="新細明體" w:cs="新細明體"/>
          <w:kern w:val="0"/>
        </w:rPr>
        <w:t>。</w:t>
      </w:r>
      <w:r w:rsidRPr="005A55BE">
        <w:rPr>
          <w:rFonts w:ascii="新細明體" w:hAnsi="新細明體" w:cs="新細明體"/>
          <w:kern w:val="0"/>
        </w:rPr>
        <w:br/>
        <w:t>丹霞禪師本來要進京趕考，因為聽到一句「</w:t>
      </w:r>
      <w:proofErr w:type="gramStart"/>
      <w:r w:rsidRPr="005A55BE">
        <w:rPr>
          <w:rFonts w:ascii="新細明體" w:hAnsi="新細明體" w:cs="新細明體"/>
          <w:kern w:val="0"/>
        </w:rPr>
        <w:t>選官不如選佛</w:t>
      </w:r>
      <w:proofErr w:type="gramEnd"/>
      <w:r w:rsidRPr="005A55BE">
        <w:rPr>
          <w:rFonts w:ascii="新細明體" w:hAnsi="新細明體" w:cs="新細明體"/>
          <w:kern w:val="0"/>
        </w:rPr>
        <w:t>」而出家學佛，精進修持，成為禪宗一代祖師。</w:t>
      </w:r>
      <w:r w:rsidRPr="005A55BE">
        <w:rPr>
          <w:rFonts w:ascii="新細明體" w:hAnsi="新細明體" w:cs="新細明體"/>
          <w:kern w:val="0"/>
        </w:rPr>
        <w:br/>
        <w:t>生命是一種學習，任何人在學習的過程中不免遇到困難和迷惑。</w:t>
      </w:r>
      <w:r w:rsidRPr="005A55BE">
        <w:rPr>
          <w:rFonts w:ascii="新細明體" w:hAnsi="新細明體" w:cs="新細明體"/>
          <w:kern w:val="0"/>
        </w:rPr>
        <w:br/>
        <w:t>給人一句好話，讓人生命奮起飛揚，何樂而不為呢？</w:t>
      </w:r>
      <w:r w:rsidRPr="005A55BE">
        <w:rPr>
          <w:rFonts w:ascii="新細明體" w:hAnsi="新細明體" w:cs="新細明體"/>
          <w:kern w:val="0"/>
        </w:rPr>
        <w:br/>
        <w:t xml:space="preserve">所以，人要常說： </w:t>
      </w:r>
    </w:p>
    <w:p w:rsidR="00E26452" w:rsidRPr="005A55BE" w:rsidRDefault="00E26452" w:rsidP="00E26452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5A55BE">
        <w:rPr>
          <w:rFonts w:ascii="新細明體" w:hAnsi="新細明體" w:cs="新細明體"/>
          <w:b/>
          <w:bCs/>
          <w:color w:val="0000FF"/>
          <w:kern w:val="0"/>
        </w:rPr>
        <w:t>第一、給人歡喜的話；</w:t>
      </w:r>
    </w:p>
    <w:p w:rsidR="00E26452" w:rsidRPr="005A55BE" w:rsidRDefault="00E26452" w:rsidP="00E26452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5A55BE">
        <w:rPr>
          <w:rFonts w:ascii="新細明體" w:hAnsi="新細明體" w:cs="新細明體"/>
          <w:b/>
          <w:bCs/>
          <w:color w:val="0000FF"/>
          <w:kern w:val="0"/>
        </w:rPr>
        <w:t>第二、給人鼓勵的話；</w:t>
      </w:r>
    </w:p>
    <w:p w:rsidR="00E26452" w:rsidRPr="005A55BE" w:rsidRDefault="00E26452" w:rsidP="00E26452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5A55BE">
        <w:rPr>
          <w:rFonts w:ascii="新細明體" w:hAnsi="新細明體" w:cs="新細明體"/>
          <w:b/>
          <w:bCs/>
          <w:color w:val="0000FF"/>
          <w:kern w:val="0"/>
        </w:rPr>
        <w:t>第三、給人肯定的話；</w:t>
      </w:r>
    </w:p>
    <w:p w:rsidR="005A55BE" w:rsidRDefault="00E26452" w:rsidP="005A55BE">
      <w:pPr>
        <w:widowControl/>
        <w:spacing w:before="100" w:beforeAutospacing="1" w:after="100" w:afterAutospacing="1"/>
        <w:rPr>
          <w:rFonts w:ascii="新細明體" w:hAnsi="新細明體" w:cs="新細明體" w:hint="eastAsia"/>
          <w:kern w:val="0"/>
        </w:rPr>
      </w:pPr>
      <w:r w:rsidRPr="005A55BE">
        <w:rPr>
          <w:rFonts w:ascii="新細明體" w:hAnsi="新細明體" w:cs="新細明體"/>
          <w:b/>
          <w:bCs/>
          <w:color w:val="0000FF"/>
          <w:kern w:val="0"/>
        </w:rPr>
        <w:t>第四、給人</w:t>
      </w:r>
      <w:proofErr w:type="gramStart"/>
      <w:r w:rsidRPr="005A55BE">
        <w:rPr>
          <w:rFonts w:ascii="新細明體" w:hAnsi="新細明體" w:cs="新細明體"/>
          <w:b/>
          <w:bCs/>
          <w:color w:val="0000FF"/>
          <w:kern w:val="0"/>
        </w:rPr>
        <w:t>讚歎</w:t>
      </w:r>
      <w:proofErr w:type="gramEnd"/>
      <w:r w:rsidRPr="005A55BE">
        <w:rPr>
          <w:rFonts w:ascii="新細明體" w:hAnsi="新細明體" w:cs="新細明體"/>
          <w:b/>
          <w:bCs/>
          <w:color w:val="0000FF"/>
          <w:kern w:val="0"/>
        </w:rPr>
        <w:t>的話。</w:t>
      </w:r>
      <w:r w:rsidRPr="005A55BE">
        <w:rPr>
          <w:rFonts w:ascii="新細明體" w:hAnsi="新細明體" w:cs="新細明體"/>
          <w:b/>
          <w:bCs/>
          <w:kern w:val="0"/>
        </w:rPr>
        <w:br/>
      </w:r>
      <w:r w:rsidRPr="005A55BE">
        <w:rPr>
          <w:rFonts w:ascii="新細明體" w:hAnsi="新細明體" w:cs="新細明體"/>
          <w:kern w:val="0"/>
        </w:rPr>
        <w:br/>
        <w:t>多說好話，少說壞話。</w:t>
      </w:r>
      <w:r w:rsidRPr="005A55BE">
        <w:rPr>
          <w:rFonts w:ascii="新細明體" w:hAnsi="新細明體" w:cs="新細明體"/>
          <w:kern w:val="0"/>
        </w:rPr>
        <w:br/>
        <w:t>不經意的一句輕浮話，有時會自毀前程，而一句關懷別人的話，卻能讓沮喪的人有生存下去的勇氣。</w:t>
      </w:r>
    </w:p>
    <w:p w:rsidR="00E26452" w:rsidRPr="005A55BE" w:rsidRDefault="00E26452" w:rsidP="005A55BE">
      <w:pPr>
        <w:widowControl/>
        <w:spacing w:before="100" w:beforeAutospacing="1" w:after="100" w:afterAutospacing="1"/>
      </w:pPr>
      <w:r w:rsidRPr="005A55BE">
        <w:rPr>
          <w:rFonts w:ascii="新細明體" w:hAnsi="新細明體" w:cs="新細明體"/>
          <w:kern w:val="0"/>
        </w:rPr>
        <w:t>http://ibook.idv.tw/enews/enews61-90/enews87.html</w:t>
      </w:r>
    </w:p>
    <w:sectPr w:rsidR="00E26452" w:rsidRPr="005A55BE" w:rsidSect="00200CB4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426" w:rsidRDefault="00161426" w:rsidP="00027C90">
      <w:r>
        <w:separator/>
      </w:r>
    </w:p>
  </w:endnote>
  <w:endnote w:type="continuationSeparator" w:id="0">
    <w:p w:rsidR="00161426" w:rsidRDefault="00161426" w:rsidP="0002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426" w:rsidRDefault="00161426" w:rsidP="00027C90">
      <w:r>
        <w:separator/>
      </w:r>
    </w:p>
  </w:footnote>
  <w:footnote w:type="continuationSeparator" w:id="0">
    <w:p w:rsidR="00161426" w:rsidRDefault="00161426" w:rsidP="00027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452"/>
    <w:rsid w:val="00027C90"/>
    <w:rsid w:val="00161426"/>
    <w:rsid w:val="00200CB4"/>
    <w:rsid w:val="005A55BE"/>
    <w:rsid w:val="00E2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4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27C90"/>
    <w:rPr>
      <w:kern w:val="2"/>
    </w:rPr>
  </w:style>
  <w:style w:type="paragraph" w:styleId="a5">
    <w:name w:val="footer"/>
    <w:basedOn w:val="a"/>
    <w:link w:val="a6"/>
    <w:rsid w:val="00027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27C9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一句話的力量</dc:title>
  <dc:creator>.</dc:creator>
  <cp:lastModifiedBy>admin</cp:lastModifiedBy>
  <cp:revision>2</cp:revision>
  <dcterms:created xsi:type="dcterms:W3CDTF">2019-07-26T02:40:00Z</dcterms:created>
  <dcterms:modified xsi:type="dcterms:W3CDTF">2019-07-26T02:40:00Z</dcterms:modified>
</cp:coreProperties>
</file>