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D13" w:rsidRDefault="007F0F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F01" w:rsidRPr="007006A7" w:rsidRDefault="00B70F01" w:rsidP="007006A7">
      <w:pPr>
        <w:spacing w:line="500" w:lineRule="exact"/>
        <w:jc w:val="center"/>
        <w:rPr>
          <w:rFonts w:ascii="標楷體" w:eastAsia="標楷體" w:hAnsi="標楷體" w:cs="細明體"/>
          <w:sz w:val="32"/>
          <w:szCs w:val="32"/>
        </w:rPr>
      </w:pPr>
      <w:r w:rsidRPr="007006A7">
        <w:rPr>
          <w:rFonts w:ascii="標楷體" w:eastAsia="標楷體" w:hAnsi="標楷體" w:cs="細明體" w:hint="eastAsia"/>
          <w:sz w:val="32"/>
          <w:szCs w:val="32"/>
        </w:rPr>
        <w:t>109學年度第</w:t>
      </w:r>
      <w:r w:rsidR="000F5EFE">
        <w:rPr>
          <w:rFonts w:ascii="標楷體" w:eastAsia="標楷體" w:hAnsi="標楷體" w:cs="細明體" w:hint="eastAsia"/>
          <w:sz w:val="32"/>
          <w:szCs w:val="32"/>
          <w:lang w:eastAsia="zh-HK"/>
        </w:rPr>
        <w:t>二</w:t>
      </w:r>
      <w:r w:rsidRPr="007006A7">
        <w:rPr>
          <w:rFonts w:ascii="標楷體" w:eastAsia="標楷體" w:hAnsi="標楷體" w:cs="細明體" w:hint="eastAsia"/>
          <w:sz w:val="32"/>
          <w:szCs w:val="32"/>
        </w:rPr>
        <w:t>學期生涯發展教育</w:t>
      </w:r>
    </w:p>
    <w:p w:rsidR="00B70F01" w:rsidRPr="00CB2140" w:rsidRDefault="00B70F01" w:rsidP="001C3BC8">
      <w:pPr>
        <w:spacing w:afterLines="50" w:after="180" w:line="500" w:lineRule="exact"/>
        <w:jc w:val="center"/>
        <w:rPr>
          <w:rFonts w:ascii="標楷體" w:eastAsia="標楷體" w:hAnsi="標楷體" w:cs="細明體"/>
          <w:sz w:val="36"/>
          <w:szCs w:val="36"/>
        </w:rPr>
      </w:pPr>
      <w:r w:rsidRPr="007006A7">
        <w:rPr>
          <w:rFonts w:ascii="標楷體" w:eastAsia="標楷體" w:hAnsi="標楷體" w:cs="細明體" w:hint="eastAsia"/>
          <w:sz w:val="32"/>
          <w:szCs w:val="32"/>
          <w:lang w:eastAsia="zh-HK"/>
        </w:rPr>
        <w:t>升學輔導講座</w:t>
      </w:r>
      <w:r w:rsidRPr="007006A7">
        <w:rPr>
          <w:rFonts w:ascii="標楷體" w:eastAsia="標楷體" w:hAnsi="標楷體" w:cs="細明體" w:hint="eastAsia"/>
          <w:sz w:val="32"/>
          <w:szCs w:val="32"/>
        </w:rPr>
        <w:t>活動報告表</w:t>
      </w:r>
    </w:p>
    <w:tbl>
      <w:tblPr>
        <w:tblW w:w="98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7"/>
        <w:gridCol w:w="3125"/>
        <w:gridCol w:w="1479"/>
        <w:gridCol w:w="2789"/>
      </w:tblGrid>
      <w:tr w:rsidR="00B70F01" w:rsidRPr="00472776" w:rsidTr="0067130C">
        <w:trPr>
          <w:trHeight w:val="139"/>
        </w:trPr>
        <w:tc>
          <w:tcPr>
            <w:tcW w:w="2477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472776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393" w:type="dxa"/>
            <w:gridSpan w:val="3"/>
            <w:shd w:val="clear" w:color="auto" w:fill="auto"/>
          </w:tcPr>
          <w:p w:rsidR="00B70F01" w:rsidRPr="00472776" w:rsidRDefault="00B70F01" w:rsidP="00061A1C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30165A">
              <w:rPr>
                <w:rFonts w:ascii="標楷體" w:eastAsia="標楷體" w:hAnsi="標楷體" w:hint="eastAsia"/>
                <w:sz w:val="24"/>
                <w:szCs w:val="24"/>
              </w:rPr>
              <w:t>升學輔導講座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-</w:t>
            </w:r>
            <w:r w:rsidR="00061A1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嘉南藥理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大學入班宣導</w:t>
            </w:r>
          </w:p>
        </w:tc>
      </w:tr>
      <w:tr w:rsidR="00B70F01" w:rsidRPr="00472776" w:rsidTr="0067130C">
        <w:trPr>
          <w:trHeight w:val="169"/>
        </w:trPr>
        <w:tc>
          <w:tcPr>
            <w:tcW w:w="2477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125" w:type="dxa"/>
            <w:shd w:val="clear" w:color="auto" w:fill="auto"/>
          </w:tcPr>
          <w:p w:rsidR="00B70F01" w:rsidRPr="00472776" w:rsidRDefault="00B70F01" w:rsidP="00061A1C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0F5EFE">
              <w:rPr>
                <w:rFonts w:ascii="標楷體" w:eastAsia="標楷體" w:hAnsi="標楷體" w:hint="eastAsia"/>
                <w:sz w:val="23"/>
                <w:szCs w:val="24"/>
              </w:rPr>
              <w:t>10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061A1C">
              <w:rPr>
                <w:rFonts w:ascii="標楷體" w:eastAsia="標楷體" w:hAnsi="標楷體" w:hint="eastAsia"/>
                <w:sz w:val="23"/>
                <w:szCs w:val="24"/>
              </w:rPr>
              <w:t>3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061A1C">
              <w:rPr>
                <w:rFonts w:ascii="標楷體" w:eastAsia="標楷體" w:hAnsi="標楷體" w:hint="eastAsia"/>
                <w:sz w:val="23"/>
                <w:szCs w:val="24"/>
              </w:rPr>
              <w:t>3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日(</w:t>
            </w:r>
            <w:r w:rsidR="00061A1C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三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479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活動地點</w:t>
            </w:r>
          </w:p>
        </w:tc>
        <w:tc>
          <w:tcPr>
            <w:tcW w:w="2789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普通科教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室</w:t>
            </w:r>
          </w:p>
        </w:tc>
      </w:tr>
      <w:tr w:rsidR="00B70F01" w:rsidRPr="00472776" w:rsidTr="0067130C">
        <w:trPr>
          <w:trHeight w:val="148"/>
        </w:trPr>
        <w:tc>
          <w:tcPr>
            <w:tcW w:w="2477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4"/>
                <w:szCs w:val="24"/>
              </w:rPr>
              <w:t>活動對象</w:t>
            </w:r>
          </w:p>
        </w:tc>
        <w:tc>
          <w:tcPr>
            <w:tcW w:w="3125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leftChars="20" w:left="56"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高</w:t>
            </w:r>
            <w:r w:rsidR="00061A1C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中職</w:t>
            </w: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三學生</w:t>
            </w:r>
          </w:p>
        </w:tc>
        <w:tc>
          <w:tcPr>
            <w:tcW w:w="1479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4"/>
                <w:szCs w:val="24"/>
              </w:rPr>
              <w:t>參加人數</w:t>
            </w:r>
          </w:p>
        </w:tc>
        <w:tc>
          <w:tcPr>
            <w:tcW w:w="2789" w:type="dxa"/>
            <w:shd w:val="clear" w:color="auto" w:fill="auto"/>
          </w:tcPr>
          <w:p w:rsidR="00B70F01" w:rsidRPr="00241A30" w:rsidRDefault="00061A1C" w:rsidP="000F5EFE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78</w:t>
            </w:r>
            <w:r w:rsidR="00B70F01" w:rsidRPr="00241A30">
              <w:rPr>
                <w:rFonts w:ascii="標楷體" w:eastAsia="標楷體" w:hAnsi="標楷體" w:hint="eastAsia"/>
                <w:sz w:val="24"/>
                <w:szCs w:val="24"/>
              </w:rPr>
              <w:t>人</w:t>
            </w:r>
          </w:p>
        </w:tc>
      </w:tr>
      <w:tr w:rsidR="00B70F01" w:rsidRPr="00472776" w:rsidTr="0067130C">
        <w:trPr>
          <w:trHeight w:val="1876"/>
        </w:trPr>
        <w:tc>
          <w:tcPr>
            <w:tcW w:w="2477" w:type="dxa"/>
            <w:shd w:val="clear" w:color="auto" w:fill="auto"/>
            <w:vAlign w:val="center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cs="細明體" w:hint="eastAsia"/>
                <w:sz w:val="24"/>
                <w:szCs w:val="24"/>
              </w:rPr>
              <w:t>活動成效</w:t>
            </w:r>
          </w:p>
        </w:tc>
        <w:tc>
          <w:tcPr>
            <w:tcW w:w="7393" w:type="dxa"/>
            <w:gridSpan w:val="3"/>
            <w:shd w:val="clear" w:color="auto" w:fill="auto"/>
            <w:vAlign w:val="center"/>
          </w:tcPr>
          <w:p w:rsidR="00B70F01" w:rsidRDefault="00B70F01" w:rsidP="00BB6891">
            <w:pPr>
              <w:spacing w:beforeLines="50" w:before="180" w:afterLines="50" w:after="180"/>
              <w:ind w:left="618" w:rightChars="20" w:right="56" w:hanging="561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(</w:t>
            </w:r>
            <w:proofErr w:type="gramStart"/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一</w:t>
            </w:r>
            <w:proofErr w:type="gramEnd"/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)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介紹</w:t>
            </w:r>
            <w:r w:rsidR="00061A1C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嘉南藥理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大學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入學各種招生管道，</w:t>
            </w: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協助學生提早做好生涯規劃。</w:t>
            </w:r>
          </w:p>
          <w:p w:rsidR="00B70F01" w:rsidRPr="00472776" w:rsidRDefault="00B70F01" w:rsidP="00BB6891">
            <w:pPr>
              <w:spacing w:beforeLines="50" w:before="180" w:afterLines="50" w:after="180"/>
              <w:ind w:left="618" w:rightChars="20" w:right="56" w:hanging="561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(二)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介紹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該校</w:t>
            </w: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各種升學資訊，以輔導學生及早規劃自己未來的發展方向。</w:t>
            </w:r>
          </w:p>
        </w:tc>
      </w:tr>
    </w:tbl>
    <w:p w:rsidR="008C6586" w:rsidRDefault="008C6586" w:rsidP="00DB42A3">
      <w:pPr>
        <w:spacing w:line="500" w:lineRule="exact"/>
        <w:jc w:val="center"/>
        <w:rPr>
          <w:rFonts w:ascii="標楷體" w:eastAsia="標楷體" w:hAnsi="標楷體"/>
          <w:b/>
          <w:noProof/>
          <w:sz w:val="36"/>
        </w:rPr>
      </w:pPr>
    </w:p>
    <w:p w:rsidR="00DB42A3" w:rsidRDefault="00281F4A" w:rsidP="00BF7300">
      <w:pPr>
        <w:pStyle w:val="ab"/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1718310</wp:posOffset>
            </wp:positionH>
            <wp:positionV relativeFrom="paragraph">
              <wp:posOffset>362585</wp:posOffset>
            </wp:positionV>
            <wp:extent cx="2159635" cy="2879725"/>
            <wp:effectExtent l="0" t="0" r="0" b="0"/>
            <wp:wrapTight wrapText="bothSides">
              <wp:wrapPolygon edited="0">
                <wp:start x="0" y="0"/>
                <wp:lineTo x="0" y="21433"/>
                <wp:lineTo x="21340" y="21433"/>
                <wp:lineTo x="21340" y="0"/>
                <wp:lineTo x="0" y="0"/>
              </wp:wrapPolygon>
            </wp:wrapTight>
            <wp:docPr id="7" name="圖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635" cy="2879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208CB">
        <w:br w:type="page"/>
      </w:r>
      <w:r w:rsidR="00DB42A3" w:rsidRPr="00BF7300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DB42A3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</w:t>
      </w:r>
      <w:r w:rsidR="00EF38D6">
        <w:rPr>
          <w:rFonts w:ascii="標楷體" w:eastAsia="標楷體" w:hAnsi="標楷體" w:hint="eastAsia"/>
          <w:b/>
          <w:sz w:val="32"/>
          <w:szCs w:val="32"/>
        </w:rPr>
        <w:t>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bookmarkStart w:id="0" w:name="_GoBack"/>
            <w:r w:rsidR="00281F4A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6" name="圖片 6" descr="D:\1080501輔導室\輔導-活動照片\109學年度\1100303嘉南藥理大學入班宣導照片-生涯教育\S__82822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1080501輔導室\輔導-活動照片\109學年度\1100303嘉南藥理大學入班宣導照片-生涯教育\S__82822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DB42A3" w:rsidTr="00DB42A3">
        <w:tc>
          <w:tcPr>
            <w:tcW w:w="9694" w:type="dxa"/>
          </w:tcPr>
          <w:p w:rsidR="00DB42A3" w:rsidRPr="00100174" w:rsidRDefault="00AA271B" w:rsidP="006D7B0B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Pr="008A42B0" w:rsidRDefault="00281F4A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2" name="圖片 12" descr="D:\1080501輔導室\輔導-活動照片\109學年度\1100303嘉南藥理大學入班宣導照片-生涯教育\S__82822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1080501輔導室\輔導-活動照片\109學年度\1100303嘉南藥理大學入班宣導照片-生涯教育\S__82822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B13DCE" w:rsidP="006D7B0B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C3529D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EF38D6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="00971AC0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281F4A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3" name="圖片 13" descr="D:\1080501輔導室\輔導-活動照片\109學年度\1100303嘉南藥理大學入班宣導照片-生涯教育\S__82822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1080501輔導室\輔導-活動照片\109學年度\1100303嘉南藥理大學入班宣導照片-生涯教育\S__82822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B13DCE" w:rsidP="006D7B0B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0E5EA5" w:rsidP="00BB6891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281F4A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0" name="圖片 10" descr="D:\1080501輔導室\輔導-活動照片\109學年度\1100303嘉南藥理大學入班宣導照片-生涯教育\S__82822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1080501輔導室\輔導-活動照片\109學年度\1100303嘉南藥理大學入班宣導照片-生涯教育\S__82822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B13DCE" w:rsidP="000E5EA5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00ADB" w:rsidRDefault="00D00ADB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281F4A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1" name="圖片 11" descr="D:\1080501輔導室\輔導-活動照片\109學年度\1100303嘉南藥理大學入班宣導照片-生涯教育\S__82822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1080501輔導室\輔導-活動照片\109學年度\1100303嘉南藥理大學入班宣導照片-生涯教育\S__82822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6167B2" w:rsidRPr="00100174" w:rsidRDefault="00B13DCE" w:rsidP="000E5EA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281F4A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4" name="圖片 14" descr="D:\1080501輔導室\輔導-活動照片\109學年度\1100303嘉南藥理大學入班宣導照片-生涯教育\S__82822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1080501輔導室\輔導-活動照片\109學年度\1100303嘉南藥理大學入班宣導照片-生涯教育\S__82822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0B012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281F4A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281F4A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6" name="圖片 16" descr="D:\1080501輔導室\輔導-活動照片\109學年度\1100303嘉南藥理大學入班宣導照片-生涯教育\S__82822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D:\1080501輔導室\輔導-活動照片\109學年度\1100303嘉南藥理大學入班宣導照片-生涯教育\S__82822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35AFA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742E6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8" name="圖片 18" descr="D:\1080501輔導室\輔導-活動照片\109學年度\1100303嘉南藥理大學入班宣導照片-生涯教育\S__82822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:\1080501輔導室\輔導-活動照片\109學年度\1100303嘉南藥理大學入班宣導照片-生涯教育\S__82822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281F4A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281F4A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0487341E" wp14:editId="51E728A8">
                  <wp:extent cx="3843466" cy="2880000"/>
                  <wp:effectExtent l="0" t="0" r="5080" b="0"/>
                  <wp:docPr id="15" name="圖片 15" descr="D:\1080501輔導室\輔導-活動照片\109學年度\1100303嘉南藥理大學入班宣導照片-生涯教育\S__82822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1080501輔導室\輔導-活動照片\109學年度\1100303嘉南藥理大學入班宣導照片-生涯教育\S__82822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F4145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742E6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60D64F92" wp14:editId="18B78050">
                  <wp:extent cx="3843466" cy="2880000"/>
                  <wp:effectExtent l="0" t="0" r="5080" b="0"/>
                  <wp:docPr id="17" name="圖片 17" descr="D:\1080501輔導室\輔導-活動照片\109學年度\1100303嘉南藥理大學入班宣導照片-生涯教育\S__82822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D:\1080501輔導室\輔導-活動照片\109學年度\1100303嘉南藥理大學入班宣導照片-生涯教育\S__82822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742E6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9" name="圖片 19" descr="D:\1080501輔導室\輔導-活動照片\109學年度\1100303嘉南藥理大學入班宣導照片-生涯教育\S__82822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1080501輔導室\輔導-活動照片\109學年度\1100303嘉南藥理大學入班宣導照片-生涯教育\S__82822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742E6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20" name="圖片 20" descr="D:\1080501輔導室\輔導-活動照片\109學年度\1100303嘉南藥理大學入班宣導照片-生涯教育\S__82822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D:\1080501輔導室\輔導-活動照片\109學年度\1100303嘉南藥理大學入班宣導照片-生涯教育\S__82822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00ADB" w:rsidRPr="00D00ADB" w:rsidRDefault="00D00ADB" w:rsidP="00D83744">
      <w:pPr>
        <w:spacing w:line="500" w:lineRule="exact"/>
        <w:rPr>
          <w:rFonts w:ascii="標楷體" w:eastAsia="標楷體" w:hAnsi="標楷體"/>
          <w:sz w:val="32"/>
          <w:szCs w:val="32"/>
        </w:rPr>
      </w:pPr>
    </w:p>
    <w:sectPr w:rsidR="00D00ADB" w:rsidRPr="00D00ADB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373" w:rsidRDefault="00133373">
      <w:r>
        <w:separator/>
      </w:r>
    </w:p>
  </w:endnote>
  <w:endnote w:type="continuationSeparator" w:id="0">
    <w:p w:rsidR="00133373" w:rsidRDefault="00133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373" w:rsidRDefault="00133373">
      <w:r>
        <w:separator/>
      </w:r>
    </w:p>
  </w:footnote>
  <w:footnote w:type="continuationSeparator" w:id="0">
    <w:p w:rsidR="00133373" w:rsidRDefault="001333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3815"/>
    <w:rsid w:val="00014F9C"/>
    <w:rsid w:val="00017281"/>
    <w:rsid w:val="00017B0E"/>
    <w:rsid w:val="00023747"/>
    <w:rsid w:val="000306EF"/>
    <w:rsid w:val="00032981"/>
    <w:rsid w:val="0003337F"/>
    <w:rsid w:val="00036D1A"/>
    <w:rsid w:val="000448E6"/>
    <w:rsid w:val="00053138"/>
    <w:rsid w:val="00060BA3"/>
    <w:rsid w:val="00061A1C"/>
    <w:rsid w:val="00065BB6"/>
    <w:rsid w:val="00070931"/>
    <w:rsid w:val="00076605"/>
    <w:rsid w:val="000833B6"/>
    <w:rsid w:val="0009789F"/>
    <w:rsid w:val="00097E08"/>
    <w:rsid w:val="000A2A2E"/>
    <w:rsid w:val="000B0120"/>
    <w:rsid w:val="000B1C90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388F"/>
    <w:rsid w:val="000E4CED"/>
    <w:rsid w:val="000E5EA5"/>
    <w:rsid w:val="000F5EFE"/>
    <w:rsid w:val="00100174"/>
    <w:rsid w:val="00123554"/>
    <w:rsid w:val="00133373"/>
    <w:rsid w:val="00135791"/>
    <w:rsid w:val="0013586F"/>
    <w:rsid w:val="00140913"/>
    <w:rsid w:val="00142C32"/>
    <w:rsid w:val="001552C1"/>
    <w:rsid w:val="00160EBC"/>
    <w:rsid w:val="001657DC"/>
    <w:rsid w:val="00167F6C"/>
    <w:rsid w:val="00172CC0"/>
    <w:rsid w:val="00172F44"/>
    <w:rsid w:val="001813C6"/>
    <w:rsid w:val="0018289A"/>
    <w:rsid w:val="00183FA2"/>
    <w:rsid w:val="00195FD0"/>
    <w:rsid w:val="001A256B"/>
    <w:rsid w:val="001A5E4B"/>
    <w:rsid w:val="001A61BD"/>
    <w:rsid w:val="001B37C8"/>
    <w:rsid w:val="001B3DDD"/>
    <w:rsid w:val="001C3402"/>
    <w:rsid w:val="001C3BC8"/>
    <w:rsid w:val="001C3DC8"/>
    <w:rsid w:val="001C4951"/>
    <w:rsid w:val="001C4E11"/>
    <w:rsid w:val="001C56CE"/>
    <w:rsid w:val="001D2744"/>
    <w:rsid w:val="001D3A16"/>
    <w:rsid w:val="001F2B03"/>
    <w:rsid w:val="001F6EE8"/>
    <w:rsid w:val="00211785"/>
    <w:rsid w:val="00212D98"/>
    <w:rsid w:val="002173CA"/>
    <w:rsid w:val="0022359E"/>
    <w:rsid w:val="00225279"/>
    <w:rsid w:val="00225F8E"/>
    <w:rsid w:val="00226209"/>
    <w:rsid w:val="002302A5"/>
    <w:rsid w:val="00231D20"/>
    <w:rsid w:val="00232808"/>
    <w:rsid w:val="00233D3D"/>
    <w:rsid w:val="002344EA"/>
    <w:rsid w:val="0023538A"/>
    <w:rsid w:val="0024494A"/>
    <w:rsid w:val="00244E0C"/>
    <w:rsid w:val="002479C7"/>
    <w:rsid w:val="00251492"/>
    <w:rsid w:val="00252692"/>
    <w:rsid w:val="00254E01"/>
    <w:rsid w:val="002714B8"/>
    <w:rsid w:val="00271D7A"/>
    <w:rsid w:val="00276CE7"/>
    <w:rsid w:val="00281653"/>
    <w:rsid w:val="00281F4A"/>
    <w:rsid w:val="0028629A"/>
    <w:rsid w:val="00290AC0"/>
    <w:rsid w:val="002914C9"/>
    <w:rsid w:val="0029593C"/>
    <w:rsid w:val="0029665F"/>
    <w:rsid w:val="00296E52"/>
    <w:rsid w:val="002A3FFC"/>
    <w:rsid w:val="002A55A8"/>
    <w:rsid w:val="002B569B"/>
    <w:rsid w:val="002C0913"/>
    <w:rsid w:val="002C2EB0"/>
    <w:rsid w:val="002E391B"/>
    <w:rsid w:val="002E4556"/>
    <w:rsid w:val="002F01DD"/>
    <w:rsid w:val="002F59FB"/>
    <w:rsid w:val="00304E22"/>
    <w:rsid w:val="00305657"/>
    <w:rsid w:val="00307B00"/>
    <w:rsid w:val="00310102"/>
    <w:rsid w:val="00310462"/>
    <w:rsid w:val="00311199"/>
    <w:rsid w:val="00323C63"/>
    <w:rsid w:val="00324F0D"/>
    <w:rsid w:val="00332075"/>
    <w:rsid w:val="00335635"/>
    <w:rsid w:val="00341730"/>
    <w:rsid w:val="00343FCF"/>
    <w:rsid w:val="00352615"/>
    <w:rsid w:val="00355D61"/>
    <w:rsid w:val="00380995"/>
    <w:rsid w:val="003818F1"/>
    <w:rsid w:val="00382719"/>
    <w:rsid w:val="003925CD"/>
    <w:rsid w:val="003A03C1"/>
    <w:rsid w:val="003A4FCD"/>
    <w:rsid w:val="003A6211"/>
    <w:rsid w:val="003B2058"/>
    <w:rsid w:val="003D3E35"/>
    <w:rsid w:val="003D62F3"/>
    <w:rsid w:val="003D6CF0"/>
    <w:rsid w:val="003D72E7"/>
    <w:rsid w:val="003E1C95"/>
    <w:rsid w:val="003E42DF"/>
    <w:rsid w:val="003F41D2"/>
    <w:rsid w:val="003F5EB1"/>
    <w:rsid w:val="004051FF"/>
    <w:rsid w:val="004057AD"/>
    <w:rsid w:val="0041260B"/>
    <w:rsid w:val="00417215"/>
    <w:rsid w:val="00417700"/>
    <w:rsid w:val="004209AF"/>
    <w:rsid w:val="00420EAA"/>
    <w:rsid w:val="00422144"/>
    <w:rsid w:val="00422973"/>
    <w:rsid w:val="00423E82"/>
    <w:rsid w:val="00424ECE"/>
    <w:rsid w:val="00426C60"/>
    <w:rsid w:val="004277E0"/>
    <w:rsid w:val="00432FDB"/>
    <w:rsid w:val="00434CF3"/>
    <w:rsid w:val="00436F5C"/>
    <w:rsid w:val="00441E64"/>
    <w:rsid w:val="0044294D"/>
    <w:rsid w:val="00452634"/>
    <w:rsid w:val="004544CB"/>
    <w:rsid w:val="004549BC"/>
    <w:rsid w:val="00461412"/>
    <w:rsid w:val="004640CF"/>
    <w:rsid w:val="00470AD5"/>
    <w:rsid w:val="00473108"/>
    <w:rsid w:val="004731A7"/>
    <w:rsid w:val="0047782C"/>
    <w:rsid w:val="0048152A"/>
    <w:rsid w:val="00482EF5"/>
    <w:rsid w:val="00487AA2"/>
    <w:rsid w:val="00490D41"/>
    <w:rsid w:val="004A0F5E"/>
    <w:rsid w:val="004A5339"/>
    <w:rsid w:val="004C16AD"/>
    <w:rsid w:val="004C23E5"/>
    <w:rsid w:val="004C3329"/>
    <w:rsid w:val="004C359C"/>
    <w:rsid w:val="004C3F28"/>
    <w:rsid w:val="004C7BA5"/>
    <w:rsid w:val="004D483E"/>
    <w:rsid w:val="004E130E"/>
    <w:rsid w:val="004E1AD1"/>
    <w:rsid w:val="004E4521"/>
    <w:rsid w:val="004E69B5"/>
    <w:rsid w:val="004F25ED"/>
    <w:rsid w:val="00501AB5"/>
    <w:rsid w:val="00501E01"/>
    <w:rsid w:val="005071A9"/>
    <w:rsid w:val="00510F07"/>
    <w:rsid w:val="00511F78"/>
    <w:rsid w:val="005135EA"/>
    <w:rsid w:val="00513BEA"/>
    <w:rsid w:val="00515510"/>
    <w:rsid w:val="0053413F"/>
    <w:rsid w:val="00535095"/>
    <w:rsid w:val="00544B3E"/>
    <w:rsid w:val="00547C7F"/>
    <w:rsid w:val="005569D5"/>
    <w:rsid w:val="00563B2B"/>
    <w:rsid w:val="0057105D"/>
    <w:rsid w:val="00573062"/>
    <w:rsid w:val="00575879"/>
    <w:rsid w:val="0058415E"/>
    <w:rsid w:val="00593567"/>
    <w:rsid w:val="00595479"/>
    <w:rsid w:val="00597E04"/>
    <w:rsid w:val="005A4019"/>
    <w:rsid w:val="005B622D"/>
    <w:rsid w:val="005D0F4E"/>
    <w:rsid w:val="005D1D1A"/>
    <w:rsid w:val="005D74B7"/>
    <w:rsid w:val="005D7547"/>
    <w:rsid w:val="005E2CE9"/>
    <w:rsid w:val="005F5937"/>
    <w:rsid w:val="006018BF"/>
    <w:rsid w:val="00606EC5"/>
    <w:rsid w:val="00607685"/>
    <w:rsid w:val="0061371D"/>
    <w:rsid w:val="00616090"/>
    <w:rsid w:val="006167B2"/>
    <w:rsid w:val="006208CB"/>
    <w:rsid w:val="00626EA5"/>
    <w:rsid w:val="0062753C"/>
    <w:rsid w:val="00632CDF"/>
    <w:rsid w:val="006333B6"/>
    <w:rsid w:val="0063499E"/>
    <w:rsid w:val="00636301"/>
    <w:rsid w:val="00636ACE"/>
    <w:rsid w:val="00641086"/>
    <w:rsid w:val="0064692F"/>
    <w:rsid w:val="00646EB9"/>
    <w:rsid w:val="00652362"/>
    <w:rsid w:val="00662C2A"/>
    <w:rsid w:val="00663373"/>
    <w:rsid w:val="00663AC3"/>
    <w:rsid w:val="00674DDD"/>
    <w:rsid w:val="00675125"/>
    <w:rsid w:val="0067665E"/>
    <w:rsid w:val="006839A6"/>
    <w:rsid w:val="0068406C"/>
    <w:rsid w:val="00685B42"/>
    <w:rsid w:val="006869F2"/>
    <w:rsid w:val="00687F67"/>
    <w:rsid w:val="006A3087"/>
    <w:rsid w:val="006A74C1"/>
    <w:rsid w:val="006A7774"/>
    <w:rsid w:val="006B0FDD"/>
    <w:rsid w:val="006B402C"/>
    <w:rsid w:val="006C0912"/>
    <w:rsid w:val="006C33B0"/>
    <w:rsid w:val="006D2E16"/>
    <w:rsid w:val="006D4F3F"/>
    <w:rsid w:val="006D7B0B"/>
    <w:rsid w:val="006E5DE7"/>
    <w:rsid w:val="007006A7"/>
    <w:rsid w:val="00701E47"/>
    <w:rsid w:val="00702CB8"/>
    <w:rsid w:val="00713893"/>
    <w:rsid w:val="00721C1F"/>
    <w:rsid w:val="00724970"/>
    <w:rsid w:val="00733BAA"/>
    <w:rsid w:val="0074246D"/>
    <w:rsid w:val="00742E6C"/>
    <w:rsid w:val="00743775"/>
    <w:rsid w:val="00753D9D"/>
    <w:rsid w:val="00756BEF"/>
    <w:rsid w:val="00757848"/>
    <w:rsid w:val="007645F3"/>
    <w:rsid w:val="00775D68"/>
    <w:rsid w:val="007769A7"/>
    <w:rsid w:val="007803DA"/>
    <w:rsid w:val="00782667"/>
    <w:rsid w:val="00793A35"/>
    <w:rsid w:val="007C0843"/>
    <w:rsid w:val="007C08A2"/>
    <w:rsid w:val="007D6545"/>
    <w:rsid w:val="007D7A41"/>
    <w:rsid w:val="007E373D"/>
    <w:rsid w:val="007F0F24"/>
    <w:rsid w:val="007F60CF"/>
    <w:rsid w:val="007F7089"/>
    <w:rsid w:val="008063C0"/>
    <w:rsid w:val="00806FE7"/>
    <w:rsid w:val="00810403"/>
    <w:rsid w:val="00815CE8"/>
    <w:rsid w:val="008200A6"/>
    <w:rsid w:val="00822591"/>
    <w:rsid w:val="00822E6C"/>
    <w:rsid w:val="008259CF"/>
    <w:rsid w:val="00835AFA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74F1D"/>
    <w:rsid w:val="00885BFE"/>
    <w:rsid w:val="008913EA"/>
    <w:rsid w:val="008A42B0"/>
    <w:rsid w:val="008B3DCC"/>
    <w:rsid w:val="008C6586"/>
    <w:rsid w:val="008E028D"/>
    <w:rsid w:val="008E49BC"/>
    <w:rsid w:val="008F17FF"/>
    <w:rsid w:val="008F3DDD"/>
    <w:rsid w:val="008F4145"/>
    <w:rsid w:val="008F5F19"/>
    <w:rsid w:val="00906945"/>
    <w:rsid w:val="00907E29"/>
    <w:rsid w:val="00916ED8"/>
    <w:rsid w:val="009174A4"/>
    <w:rsid w:val="009228DA"/>
    <w:rsid w:val="00926255"/>
    <w:rsid w:val="009312EF"/>
    <w:rsid w:val="009413BD"/>
    <w:rsid w:val="009459DE"/>
    <w:rsid w:val="0095465E"/>
    <w:rsid w:val="00956EAC"/>
    <w:rsid w:val="00957344"/>
    <w:rsid w:val="00962FB5"/>
    <w:rsid w:val="00963B74"/>
    <w:rsid w:val="0096406B"/>
    <w:rsid w:val="00964D57"/>
    <w:rsid w:val="009656DE"/>
    <w:rsid w:val="00971AC0"/>
    <w:rsid w:val="00972C78"/>
    <w:rsid w:val="0097346C"/>
    <w:rsid w:val="009773E9"/>
    <w:rsid w:val="00980332"/>
    <w:rsid w:val="00981D09"/>
    <w:rsid w:val="00986184"/>
    <w:rsid w:val="0099712D"/>
    <w:rsid w:val="009A1602"/>
    <w:rsid w:val="009A3D53"/>
    <w:rsid w:val="009B41E3"/>
    <w:rsid w:val="009B64D6"/>
    <w:rsid w:val="009C1ABC"/>
    <w:rsid w:val="009D059D"/>
    <w:rsid w:val="009D4D8C"/>
    <w:rsid w:val="009D6A79"/>
    <w:rsid w:val="009E21CC"/>
    <w:rsid w:val="009E3380"/>
    <w:rsid w:val="009E47E1"/>
    <w:rsid w:val="009F5DD9"/>
    <w:rsid w:val="00A041D0"/>
    <w:rsid w:val="00A13151"/>
    <w:rsid w:val="00A23B74"/>
    <w:rsid w:val="00A32D70"/>
    <w:rsid w:val="00A33174"/>
    <w:rsid w:val="00A471C3"/>
    <w:rsid w:val="00A57F44"/>
    <w:rsid w:val="00A64309"/>
    <w:rsid w:val="00A724A6"/>
    <w:rsid w:val="00A73148"/>
    <w:rsid w:val="00A746D7"/>
    <w:rsid w:val="00A7748E"/>
    <w:rsid w:val="00A82304"/>
    <w:rsid w:val="00A87824"/>
    <w:rsid w:val="00A87C6F"/>
    <w:rsid w:val="00A922B1"/>
    <w:rsid w:val="00A97AF9"/>
    <w:rsid w:val="00AA271B"/>
    <w:rsid w:val="00AA41BC"/>
    <w:rsid w:val="00AA4D84"/>
    <w:rsid w:val="00AB66E2"/>
    <w:rsid w:val="00AC1286"/>
    <w:rsid w:val="00AC12B3"/>
    <w:rsid w:val="00AC2B2C"/>
    <w:rsid w:val="00AC35F5"/>
    <w:rsid w:val="00AC3ED3"/>
    <w:rsid w:val="00AC7D99"/>
    <w:rsid w:val="00AD2FF4"/>
    <w:rsid w:val="00AD5FF7"/>
    <w:rsid w:val="00AE4176"/>
    <w:rsid w:val="00AE653C"/>
    <w:rsid w:val="00AF3632"/>
    <w:rsid w:val="00AF4488"/>
    <w:rsid w:val="00B00441"/>
    <w:rsid w:val="00B01C08"/>
    <w:rsid w:val="00B13DB0"/>
    <w:rsid w:val="00B13DCE"/>
    <w:rsid w:val="00B2085F"/>
    <w:rsid w:val="00B25C5E"/>
    <w:rsid w:val="00B47A1B"/>
    <w:rsid w:val="00B54D62"/>
    <w:rsid w:val="00B63F28"/>
    <w:rsid w:val="00B64417"/>
    <w:rsid w:val="00B70F01"/>
    <w:rsid w:val="00B856ED"/>
    <w:rsid w:val="00B86A7B"/>
    <w:rsid w:val="00B87FB2"/>
    <w:rsid w:val="00B909B2"/>
    <w:rsid w:val="00B9125A"/>
    <w:rsid w:val="00B9145D"/>
    <w:rsid w:val="00B93D9E"/>
    <w:rsid w:val="00BA162B"/>
    <w:rsid w:val="00BA3D27"/>
    <w:rsid w:val="00BB1D51"/>
    <w:rsid w:val="00BB6891"/>
    <w:rsid w:val="00BC0B9A"/>
    <w:rsid w:val="00BC600E"/>
    <w:rsid w:val="00BC62A6"/>
    <w:rsid w:val="00BD0F0D"/>
    <w:rsid w:val="00BE1668"/>
    <w:rsid w:val="00BE20E6"/>
    <w:rsid w:val="00BE2822"/>
    <w:rsid w:val="00BE5E20"/>
    <w:rsid w:val="00BE7307"/>
    <w:rsid w:val="00BF0A46"/>
    <w:rsid w:val="00BF0FB0"/>
    <w:rsid w:val="00BF4C7A"/>
    <w:rsid w:val="00BF6678"/>
    <w:rsid w:val="00BF7300"/>
    <w:rsid w:val="00C03CED"/>
    <w:rsid w:val="00C12A40"/>
    <w:rsid w:val="00C12ED9"/>
    <w:rsid w:val="00C15C2C"/>
    <w:rsid w:val="00C17695"/>
    <w:rsid w:val="00C224CE"/>
    <w:rsid w:val="00C2618C"/>
    <w:rsid w:val="00C30790"/>
    <w:rsid w:val="00C3529D"/>
    <w:rsid w:val="00C430F3"/>
    <w:rsid w:val="00C441FF"/>
    <w:rsid w:val="00C4711D"/>
    <w:rsid w:val="00C47A69"/>
    <w:rsid w:val="00C530F1"/>
    <w:rsid w:val="00C63DB3"/>
    <w:rsid w:val="00C648E6"/>
    <w:rsid w:val="00C70D5B"/>
    <w:rsid w:val="00C828B1"/>
    <w:rsid w:val="00C83325"/>
    <w:rsid w:val="00C85A13"/>
    <w:rsid w:val="00C85A78"/>
    <w:rsid w:val="00C9104D"/>
    <w:rsid w:val="00C914C0"/>
    <w:rsid w:val="00C93F36"/>
    <w:rsid w:val="00CA00E1"/>
    <w:rsid w:val="00CA1765"/>
    <w:rsid w:val="00CB13B5"/>
    <w:rsid w:val="00CB25AC"/>
    <w:rsid w:val="00CB570F"/>
    <w:rsid w:val="00CC2554"/>
    <w:rsid w:val="00CD381A"/>
    <w:rsid w:val="00CD4800"/>
    <w:rsid w:val="00CD60D6"/>
    <w:rsid w:val="00CD67DA"/>
    <w:rsid w:val="00CE405A"/>
    <w:rsid w:val="00CE672C"/>
    <w:rsid w:val="00CE6E81"/>
    <w:rsid w:val="00CF2DDA"/>
    <w:rsid w:val="00CF3E3E"/>
    <w:rsid w:val="00CF6A69"/>
    <w:rsid w:val="00D00ADB"/>
    <w:rsid w:val="00D017CB"/>
    <w:rsid w:val="00D03DED"/>
    <w:rsid w:val="00D12A39"/>
    <w:rsid w:val="00D2154F"/>
    <w:rsid w:val="00D21A25"/>
    <w:rsid w:val="00D234F1"/>
    <w:rsid w:val="00D24902"/>
    <w:rsid w:val="00D268CC"/>
    <w:rsid w:val="00D462A9"/>
    <w:rsid w:val="00D47184"/>
    <w:rsid w:val="00D60C01"/>
    <w:rsid w:val="00D61A45"/>
    <w:rsid w:val="00D71BA8"/>
    <w:rsid w:val="00D7233D"/>
    <w:rsid w:val="00D83744"/>
    <w:rsid w:val="00D86044"/>
    <w:rsid w:val="00DB2DE0"/>
    <w:rsid w:val="00DB42A3"/>
    <w:rsid w:val="00DB4F58"/>
    <w:rsid w:val="00DB572F"/>
    <w:rsid w:val="00DB65A8"/>
    <w:rsid w:val="00DC7929"/>
    <w:rsid w:val="00DD0348"/>
    <w:rsid w:val="00DD1A7B"/>
    <w:rsid w:val="00DD26B6"/>
    <w:rsid w:val="00DD2DFF"/>
    <w:rsid w:val="00DD45E9"/>
    <w:rsid w:val="00DF23D2"/>
    <w:rsid w:val="00DF4ECB"/>
    <w:rsid w:val="00DF5AFE"/>
    <w:rsid w:val="00E0441D"/>
    <w:rsid w:val="00E04AF4"/>
    <w:rsid w:val="00E1000D"/>
    <w:rsid w:val="00E10568"/>
    <w:rsid w:val="00E116AF"/>
    <w:rsid w:val="00E13308"/>
    <w:rsid w:val="00E162F2"/>
    <w:rsid w:val="00E21380"/>
    <w:rsid w:val="00E2652B"/>
    <w:rsid w:val="00E3606C"/>
    <w:rsid w:val="00E37493"/>
    <w:rsid w:val="00E453A2"/>
    <w:rsid w:val="00E47D13"/>
    <w:rsid w:val="00E51C97"/>
    <w:rsid w:val="00E52D10"/>
    <w:rsid w:val="00E56F44"/>
    <w:rsid w:val="00E637F6"/>
    <w:rsid w:val="00E63F5A"/>
    <w:rsid w:val="00E65389"/>
    <w:rsid w:val="00E65B63"/>
    <w:rsid w:val="00E82B72"/>
    <w:rsid w:val="00E87342"/>
    <w:rsid w:val="00E91C85"/>
    <w:rsid w:val="00EA0F80"/>
    <w:rsid w:val="00EA1841"/>
    <w:rsid w:val="00EA1C72"/>
    <w:rsid w:val="00EA6C6A"/>
    <w:rsid w:val="00EA6F4A"/>
    <w:rsid w:val="00EB2C13"/>
    <w:rsid w:val="00EB7D14"/>
    <w:rsid w:val="00EC341B"/>
    <w:rsid w:val="00EC5D5B"/>
    <w:rsid w:val="00EC7C83"/>
    <w:rsid w:val="00ED1BB0"/>
    <w:rsid w:val="00ED30D8"/>
    <w:rsid w:val="00EE1D93"/>
    <w:rsid w:val="00EF0DFC"/>
    <w:rsid w:val="00EF1311"/>
    <w:rsid w:val="00EF38D6"/>
    <w:rsid w:val="00EF6423"/>
    <w:rsid w:val="00EF67FF"/>
    <w:rsid w:val="00F01C41"/>
    <w:rsid w:val="00F04EEB"/>
    <w:rsid w:val="00F211CE"/>
    <w:rsid w:val="00F240CF"/>
    <w:rsid w:val="00F30BAE"/>
    <w:rsid w:val="00F34A62"/>
    <w:rsid w:val="00F50DB0"/>
    <w:rsid w:val="00F576B9"/>
    <w:rsid w:val="00F6176D"/>
    <w:rsid w:val="00F6311A"/>
    <w:rsid w:val="00F677BB"/>
    <w:rsid w:val="00F75C0F"/>
    <w:rsid w:val="00F81C50"/>
    <w:rsid w:val="00F83A54"/>
    <w:rsid w:val="00F91835"/>
    <w:rsid w:val="00F91C2F"/>
    <w:rsid w:val="00FA0ACE"/>
    <w:rsid w:val="00FA17D7"/>
    <w:rsid w:val="00FA498F"/>
    <w:rsid w:val="00FA5689"/>
    <w:rsid w:val="00FC711A"/>
    <w:rsid w:val="00FD0F6E"/>
    <w:rsid w:val="00FE0E7C"/>
    <w:rsid w:val="00FF2EC2"/>
    <w:rsid w:val="00FF3F05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  <w:style w:type="paragraph" w:styleId="ab">
    <w:name w:val="No Spacing"/>
    <w:uiPriority w:val="1"/>
    <w:qFormat/>
    <w:rsid w:val="008C6586"/>
    <w:pPr>
      <w:widowControl w:val="0"/>
    </w:pPr>
    <w:rPr>
      <w:rFonts w:eastAsia="全真顏體"/>
      <w:kern w:val="2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  <w:style w:type="paragraph" w:styleId="ab">
    <w:name w:val="No Spacing"/>
    <w:uiPriority w:val="1"/>
    <w:qFormat/>
    <w:rsid w:val="008C6586"/>
    <w:pPr>
      <w:widowControl w:val="0"/>
    </w:pPr>
    <w:rPr>
      <w:rFonts w:eastAsia="全真顏體"/>
      <w:kern w:val="2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F474A0-2FF6-4514-8039-538D74FEE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7</Pages>
  <Words>101</Words>
  <Characters>579</Characters>
  <Application>Microsoft Office Word</Application>
  <DocSecurity>0</DocSecurity>
  <Lines>4</Lines>
  <Paragraphs>1</Paragraphs>
  <ScaleCrop>false</ScaleCrop>
  <Company>Box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11</cp:revision>
  <cp:lastPrinted>2021-03-08T08:27:00Z</cp:lastPrinted>
  <dcterms:created xsi:type="dcterms:W3CDTF">2020-11-09T07:29:00Z</dcterms:created>
  <dcterms:modified xsi:type="dcterms:W3CDTF">2021-03-08T08:28:00Z</dcterms:modified>
</cp:coreProperties>
</file>