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353F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353F8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353F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353F80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353F80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353F8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353F80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353F80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FC3A34" w:rsidP="00BB5B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251BAF28" wp14:editId="321B6A2C">
            <wp:simplePos x="0" y="0"/>
            <wp:positionH relativeFrom="column">
              <wp:posOffset>1837690</wp:posOffset>
            </wp:positionH>
            <wp:positionV relativeFrom="paragraph">
              <wp:posOffset>24130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4" name="圖片 4" descr="D:\1080501輔導室\輔導-活動照片\109學年度\1100304生命教育委員會期初會議照片\S__829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304生命教育委員會期初會議照片\S__8298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3A34">
        <w:rPr>
          <w:rFonts w:ascii="標楷體" w:eastAsia="標楷體" w:hAnsi="標楷體"/>
          <w:b/>
          <w:sz w:val="36"/>
        </w:rPr>
        <w:t xml:space="preserve"> </w:t>
      </w:r>
      <w:bookmarkStart w:id="0" w:name="_GoBack"/>
      <w:bookmarkEnd w:id="0"/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53F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3A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304生命教育委員會期初會議照片\S__8298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04生命教育委員會期初會議照片\S__8298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FC3A34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09學年度\1100304生命教育委員會期初會議照片\S__8298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04生命教育委員會期初會議照片\S__8298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185FC7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53F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3A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304生命教育委員會期初會議照片\S__8298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304生命教育委員會期初會議照片\S__8298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FC3A34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304生命教育委員會期初會議照片\S__8298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304生命教育委員會期初會議照片\S__8298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353F80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C3A3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304生命教育委員會期初會議照片\S__8298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04生命教育委員會期初會議照片\S__8298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FC3A34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304生命教育委員會期初會議照片\S__829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100304生命教育委員會期初會議照片\S__8298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0CB" w:rsidRDefault="006450CB">
      <w:r>
        <w:separator/>
      </w:r>
    </w:p>
  </w:endnote>
  <w:endnote w:type="continuationSeparator" w:id="0">
    <w:p w:rsidR="006450CB" w:rsidRDefault="00645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0CB" w:rsidRDefault="006450CB">
      <w:r>
        <w:separator/>
      </w:r>
    </w:p>
  </w:footnote>
  <w:footnote w:type="continuationSeparator" w:id="0">
    <w:p w:rsidR="006450CB" w:rsidRDefault="006450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A733C-D79E-4AF4-94DE-EF36DB10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2020-08-18T08:12:00Z</cp:lastPrinted>
  <dcterms:created xsi:type="dcterms:W3CDTF">2021-03-04T06:16:00Z</dcterms:created>
  <dcterms:modified xsi:type="dcterms:W3CDTF">2021-03-04T06:25:00Z</dcterms:modified>
</cp:coreProperties>
</file>