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FA5B8B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41.7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615FA8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241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822E6C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22E6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24142B" w:rsidRPr="0024142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生涯發展教育《臺美升學制度比較》講座</w:t>
            </w:r>
          </w:p>
        </w:tc>
      </w:tr>
      <w:tr w:rsidR="00920C05" w:rsidRPr="00AE653C" w:rsidTr="00615FA8">
        <w:trPr>
          <w:trHeight w:val="525"/>
        </w:trPr>
        <w:tc>
          <w:tcPr>
            <w:tcW w:w="2621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主持人</w:t>
            </w:r>
          </w:p>
        </w:tc>
        <w:tc>
          <w:tcPr>
            <w:tcW w:w="2570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校長</w:t>
            </w:r>
          </w:p>
        </w:tc>
      </w:tr>
      <w:tr w:rsidR="00920C05" w:rsidRPr="00AE653C" w:rsidTr="00615FA8">
        <w:trPr>
          <w:trHeight w:val="525"/>
        </w:trPr>
        <w:tc>
          <w:tcPr>
            <w:tcW w:w="2621" w:type="dxa"/>
            <w:shd w:val="clear" w:color="auto" w:fill="auto"/>
          </w:tcPr>
          <w:p w:rsidR="00920C05" w:rsidRDefault="00920C05" w:rsidP="00920C0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高二、高三學生</w:t>
            </w:r>
          </w:p>
        </w:tc>
        <w:tc>
          <w:tcPr>
            <w:tcW w:w="1658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120人</w:t>
            </w:r>
          </w:p>
        </w:tc>
      </w:tr>
      <w:tr w:rsidR="00290AC0" w:rsidRPr="00AE653C" w:rsidTr="00615FA8">
        <w:trPr>
          <w:trHeight w:val="608"/>
        </w:trPr>
        <w:tc>
          <w:tcPr>
            <w:tcW w:w="2621" w:type="dxa"/>
            <w:shd w:val="clear" w:color="auto" w:fill="auto"/>
            <w:vAlign w:val="center"/>
          </w:tcPr>
          <w:p w:rsidR="00290AC0" w:rsidRPr="00AE653C" w:rsidRDefault="00E453A2" w:rsidP="0024142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</w:t>
            </w:r>
            <w:r w:rsidR="00AD647A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講人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4142B" w:rsidRDefault="0024142B" w:rsidP="00241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4142B">
              <w:rPr>
                <w:rFonts w:ascii="標楷體" w:eastAsia="標楷體" w:hAnsi="標楷體" w:hint="eastAsia"/>
                <w:sz w:val="24"/>
                <w:szCs w:val="24"/>
              </w:rPr>
              <w:t>佛光山美國西來大學</w:t>
            </w:r>
          </w:p>
          <w:p w:rsidR="00290AC0" w:rsidRPr="0024142B" w:rsidRDefault="0024142B" w:rsidP="00241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4142B">
              <w:rPr>
                <w:rFonts w:ascii="標楷體" w:eastAsia="標楷體" w:hAnsi="標楷體" w:hint="eastAsia"/>
                <w:sz w:val="24"/>
                <w:szCs w:val="24"/>
              </w:rPr>
              <w:t>周全校長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90AC0" w:rsidRPr="00AE653C" w:rsidRDefault="00290AC0" w:rsidP="00241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90AC0" w:rsidRPr="00AE653C" w:rsidRDefault="00AD647A" w:rsidP="00241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人文教</w:t>
            </w:r>
            <w:r w:rsidR="00510F0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615FA8" w:rsidRPr="00AE653C" w:rsidTr="00615FA8">
        <w:trPr>
          <w:trHeight w:val="608"/>
        </w:trPr>
        <w:tc>
          <w:tcPr>
            <w:tcW w:w="2621" w:type="dxa"/>
            <w:shd w:val="clear" w:color="auto" w:fill="auto"/>
            <w:vAlign w:val="center"/>
          </w:tcPr>
          <w:p w:rsidR="00615FA8" w:rsidRPr="00615FA8" w:rsidRDefault="00615FA8" w:rsidP="00615FA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615FA8" w:rsidRDefault="00615FA8" w:rsidP="00615FA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  <w:sz w:val="24"/>
              </w:rPr>
            </w:pPr>
            <w:r w:rsidRPr="00B263EC">
              <w:rPr>
                <w:rFonts w:ascii="標楷體" w:eastAsia="標楷體" w:hAnsi="標楷體" w:hint="eastAsia"/>
                <w:sz w:val="24"/>
              </w:rPr>
              <w:t>1.大學教育制度-美國與台灣的差異</w:t>
            </w:r>
            <w:r>
              <w:rPr>
                <w:rFonts w:ascii="標楷體" w:eastAsia="標楷體" w:hAnsi="標楷體" w:hint="eastAsia"/>
                <w:sz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  <w:p w:rsidR="00615FA8" w:rsidRDefault="00615FA8" w:rsidP="00615FA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</w:pPr>
            <w:r w:rsidRPr="00B263EC">
              <w:rPr>
                <w:rFonts w:ascii="標楷體" w:eastAsia="標楷體" w:hAnsi="標楷體" w:hint="eastAsia"/>
                <w:sz w:val="24"/>
              </w:rPr>
              <w:t>2.如何培養自己未來的優勢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</w:tr>
      <w:tr w:rsidR="00920C05" w:rsidRPr="00AE653C" w:rsidTr="00615FA8">
        <w:trPr>
          <w:trHeight w:val="525"/>
        </w:trPr>
        <w:tc>
          <w:tcPr>
            <w:tcW w:w="2621" w:type="dxa"/>
            <w:shd w:val="clear" w:color="auto" w:fill="auto"/>
            <w:vAlign w:val="center"/>
          </w:tcPr>
          <w:p w:rsidR="00920C05" w:rsidRDefault="00920C05" w:rsidP="00615FA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 w:rsidRPr="0024142B">
              <w:rPr>
                <w:rFonts w:ascii="標楷體" w:eastAsia="標楷體" w:hAnsi="標楷體" w:cs="細明體" w:hint="eastAsia"/>
                <w:sz w:val="24"/>
                <w:szCs w:val="24"/>
              </w:rPr>
              <w:t>活動效益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920C05" w:rsidRPr="0024142B" w:rsidRDefault="00920C05" w:rsidP="008F0B5E">
            <w:pPr>
              <w:pStyle w:val="Default"/>
              <w:numPr>
                <w:ilvl w:val="0"/>
                <w:numId w:val="25"/>
              </w:numPr>
              <w:spacing w:beforeLines="50" w:before="180"/>
              <w:ind w:left="305" w:hangingChars="127" w:hanging="305"/>
              <w:rPr>
                <w:rFonts w:ascii="標楷體" w:eastAsia="標楷體" w:hAnsi="標楷體" w:cs="Times New Roman"/>
              </w:rPr>
            </w:pPr>
            <w:r w:rsidRPr="0024142B">
              <w:rPr>
                <w:rFonts w:ascii="標楷體" w:eastAsia="標楷體" w:hAnsi="標楷體" w:cs="Times New Roman" w:hint="eastAsia"/>
              </w:rPr>
              <w:t>周全校長以自身豐富的美國教育經驗，提供高中學生了解美國教育體系與台灣的不同，並透過例子來讓學生了解未來應培養及應具備的能力。</w:t>
            </w:r>
          </w:p>
          <w:p w:rsidR="00920C05" w:rsidRPr="0024142B" w:rsidRDefault="00920C05" w:rsidP="008F0B5E">
            <w:pPr>
              <w:pStyle w:val="Default"/>
              <w:numPr>
                <w:ilvl w:val="0"/>
                <w:numId w:val="25"/>
              </w:numPr>
              <w:spacing w:afterLines="50" w:after="180"/>
              <w:ind w:left="305" w:hangingChars="127" w:hanging="305"/>
              <w:rPr>
                <w:rFonts w:ascii="標楷體" w:eastAsia="標楷體" w:hAnsi="標楷體" w:cs="Times New Roman"/>
              </w:rPr>
            </w:pPr>
            <w:r w:rsidRPr="0024142B">
              <w:rPr>
                <w:rFonts w:ascii="標楷體" w:eastAsia="標楷體" w:hAnsi="標楷體" w:cs="Times New Roman" w:hint="eastAsia"/>
              </w:rPr>
              <w:t>美國教育體系可為國際學生提供多種多樣的專業選擇。範圍廣泛的院校、課程和地理位置讓來自海外乃至美國本土的學生眼花繚亂，無從選擇。周全校長提供教育經驗，讓高中學生縮小選擇範圍並</w:t>
            </w:r>
            <w:proofErr w:type="gramStart"/>
            <w:r w:rsidRPr="0024142B">
              <w:rPr>
                <w:rFonts w:ascii="標楷體" w:eastAsia="標楷體" w:hAnsi="標楷體" w:cs="Times New Roman" w:hint="eastAsia"/>
              </w:rPr>
              <w:t>研</w:t>
            </w:r>
            <w:proofErr w:type="gramEnd"/>
            <w:r w:rsidRPr="0024142B">
              <w:rPr>
                <w:rFonts w:ascii="標楷體" w:eastAsia="標楷體" w:hAnsi="標楷體" w:cs="Times New Roman" w:hint="eastAsia"/>
              </w:rPr>
              <w:t>擬自己的求學計畫。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22E6C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生涯發展教育《</w:t>
      </w:r>
      <w:r w:rsidR="0024142B" w:rsidRPr="0024142B">
        <w:rPr>
          <w:rFonts w:ascii="標楷體" w:eastAsia="標楷體" w:hAnsi="標楷體" w:hint="eastAsia"/>
          <w:b/>
          <w:sz w:val="32"/>
          <w:szCs w:val="32"/>
          <w:lang w:eastAsia="zh-HK"/>
        </w:rPr>
        <w:t>臺美升學制度比較》講座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BA0A9B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8F0B5E">
        <w:rPr>
          <w:rFonts w:ascii="標楷體" w:eastAsia="標楷體" w:hAnsi="標楷體" w:cs="細明體"/>
          <w:noProof/>
          <w:sz w:val="26"/>
          <w:szCs w:val="26"/>
        </w:rPr>
        <w:pict>
          <v:shape id="圖片 6" o:spid="_x0000_i1026" type="#_x0000_t75" alt="描述: C:\Users\admin\Desktop\教學組108\108_各項計畫\108_國教署英文計畫\高中英語文成效\計畫執行\108-1_臺美教育制度(周全校長)108.11.11\照片108.11.11\108.11.11美國西來演講_191113_0002.jpg" style="width:302.15pt;height:226.75pt;visibility:visible;mso-wrap-style:square">
            <v:imagedata r:id="rId10" o:title="108.11.11美國西來演講_191113_0002"/>
          </v:shape>
        </w:pict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920C05" w:rsidP="00C3529D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920C05">
        <w:rPr>
          <w:rFonts w:ascii="標楷體" w:eastAsia="標楷體" w:hAnsi="標楷體" w:cs="細明體"/>
          <w:noProof/>
          <w:sz w:val="26"/>
          <w:szCs w:val="26"/>
        </w:rPr>
        <w:pict>
          <v:shape id="圖片 7" o:spid="_x0000_i1027" type="#_x0000_t75" alt="描述: C:\Users\admin\Desktop\教學組108\108_各項計畫\108_國教署英文計畫\高中英語文成效\計畫執行\108-1_臺美教育制度(周全校長)108.11.11\照片108.11.11\108.11.11美國西來演講_191113_0005.jpg" style="width:334.45pt;height:198.5pt;visibility:visible;mso-wrap-style:square">
            <v:imagedata r:id="rId11" o:title="108.11.11美國西來演講_191113_0005" croptop="-1f" cropbottom="-23f" cropleft="3413f"/>
          </v:shape>
        </w:pict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生涯發展教育《臺美升學制度比較》講座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Default="00BA0A9B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920C05">
        <w:rPr>
          <w:rFonts w:ascii="標楷體" w:eastAsia="標楷體" w:hAnsi="標楷體" w:cs="細明體"/>
          <w:noProof/>
          <w:sz w:val="26"/>
          <w:szCs w:val="26"/>
        </w:rPr>
        <w:pict>
          <v:shape id="圖片 8" o:spid="_x0000_i1028" type="#_x0000_t75" alt="描述: C:\Users\admin\Desktop\教學組108\108_各項計畫\108_國教署英文計畫\高中英語文成效\計畫執行\108-1_臺美教育制度(周全校長)108.11.11\照片108.11.11\108.11.11美國西來演講_191113_0020.jpg" style="width:301.45pt;height:226.75pt;visibility:visible;mso-wrap-style:square">
            <v:imagedata r:id="rId12" o:title="108.11.11美國西來演講_191113_0020"/>
          </v:shape>
        </w:pict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BA0A9B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920C05">
        <w:rPr>
          <w:rFonts w:ascii="標楷體" w:eastAsia="標楷體" w:hAnsi="標楷體" w:cs="細明體"/>
          <w:noProof/>
          <w:sz w:val="26"/>
          <w:szCs w:val="26"/>
        </w:rPr>
        <w:pict>
          <v:shape id="圖片 11" o:spid="_x0000_i1029" type="#_x0000_t75" alt="描述: C:\Users\admin\Desktop\教學組108\108_各項計畫\108_國教署英文計畫\高中英語文成效\計畫執行\108-1_臺美教育制度(周全校長)108.11.11\照片108.11.11\108.11.11美國西來演講_191113_0029.jpg" style="width:302.15pt;height:226.75pt;visibility:visible;mso-wrap-style:square">
            <v:imagedata r:id="rId13" o:title="108.11.11美國西來演講_191113_0029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生涯發展教育《臺美升學制度比較》講座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BA0A9B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920C05">
        <w:rPr>
          <w:rFonts w:ascii="標楷體" w:eastAsia="標楷體" w:hAnsi="標楷體" w:cs="細明體"/>
          <w:noProof/>
          <w:sz w:val="26"/>
          <w:szCs w:val="26"/>
        </w:rPr>
        <w:pict>
          <v:shape id="圖片 12" o:spid="_x0000_i1030" type="#_x0000_t75" alt="描述: C:\Users\admin\Desktop\教學組108\108_各項計畫\108_國教署英文計畫\高中英語文成效\計畫執行\108-1_臺美教育制度(周全校長)108.11.11\照片108.11.11\108.11.11美國西來演講_191113_0026.jpg" style="width:302.15pt;height:226.75pt;visibility:visible;mso-wrap-style:square">
            <v:imagedata r:id="rId14" o:title="108.11.11美國西來演講_191113_0026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BA0A9B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BA0A9B">
        <w:rPr>
          <w:rFonts w:ascii="標楷體" w:eastAsia="標楷體" w:hAnsi="標楷體"/>
          <w:sz w:val="32"/>
          <w:szCs w:val="32"/>
        </w:rPr>
        <w:pict>
          <v:shape id="_x0000_i1031" type="#_x0000_t75" style="width:302.15pt;height:226.75pt">
            <v:imagedata r:id="rId15" o:title="149718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生涯發展教育《臺美升學制度比較》講座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BA0A9B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BA0A9B">
        <w:rPr>
          <w:rFonts w:ascii="標楷體" w:eastAsia="標楷體" w:hAnsi="標楷體"/>
          <w:sz w:val="32"/>
          <w:szCs w:val="32"/>
        </w:rPr>
        <w:pict>
          <v:shape id="_x0000_i1032" type="#_x0000_t75" style="width:302.15pt;height:226.75pt">
            <v:imagedata r:id="rId16" o:title="149720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BA0A9B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BA0A9B">
        <w:rPr>
          <w:rFonts w:ascii="標楷體" w:eastAsia="標楷體" w:hAnsi="標楷體"/>
          <w:sz w:val="32"/>
          <w:szCs w:val="32"/>
        </w:rPr>
        <w:pict>
          <v:shape id="_x0000_i1033" type="#_x0000_t75" style="width:302.15pt;height:226.75pt">
            <v:imagedata r:id="rId17" o:title="149707"/>
          </v:shape>
        </w:pict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B8B" w:rsidRDefault="00FA5B8B">
      <w:r>
        <w:separator/>
      </w:r>
    </w:p>
  </w:endnote>
  <w:endnote w:type="continuationSeparator" w:id="0">
    <w:p w:rsidR="00FA5B8B" w:rsidRDefault="00FA5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B8B" w:rsidRDefault="00FA5B8B">
      <w:r>
        <w:separator/>
      </w:r>
    </w:p>
  </w:footnote>
  <w:footnote w:type="continuationSeparator" w:id="0">
    <w:p w:rsidR="00FA5B8B" w:rsidRDefault="00FA5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17281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635"/>
    <w:rsid w:val="00341730"/>
    <w:rsid w:val="00343FCF"/>
    <w:rsid w:val="00355D61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2EF5"/>
    <w:rsid w:val="00487AA2"/>
    <w:rsid w:val="00490D41"/>
    <w:rsid w:val="004A0F5E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B622D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6E54"/>
    <w:rsid w:val="00862BA2"/>
    <w:rsid w:val="00866B85"/>
    <w:rsid w:val="00870D1A"/>
    <w:rsid w:val="00885BFE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5FF7"/>
    <w:rsid w:val="00AD647A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83325"/>
    <w:rsid w:val="00C85A78"/>
    <w:rsid w:val="00CA00E1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7342"/>
    <w:rsid w:val="00EA1841"/>
    <w:rsid w:val="00EA6C6A"/>
    <w:rsid w:val="00EB7D14"/>
    <w:rsid w:val="00EC341B"/>
    <w:rsid w:val="00EC5D5B"/>
    <w:rsid w:val="00EC7C83"/>
    <w:rsid w:val="00EE1D93"/>
    <w:rsid w:val="00EF0DFC"/>
    <w:rsid w:val="00F01318"/>
    <w:rsid w:val="00F211CE"/>
    <w:rsid w:val="00F50DB0"/>
    <w:rsid w:val="00F6176D"/>
    <w:rsid w:val="00F81C50"/>
    <w:rsid w:val="00F91835"/>
    <w:rsid w:val="00F91C2F"/>
    <w:rsid w:val="00FA0ACE"/>
    <w:rsid w:val="00FA5B8B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F02CC-C25D-463B-B481-AC49A6524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82</Words>
  <Characters>468</Characters>
  <Application>Microsoft Office Word</Application>
  <DocSecurity>0</DocSecurity>
  <Lines>3</Lines>
  <Paragraphs>1</Paragraphs>
  <ScaleCrop>false</ScaleCrop>
  <Company>Box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2019-06-18T06:20:00Z</cp:lastPrinted>
  <dcterms:created xsi:type="dcterms:W3CDTF">2019-11-13T07:12:00Z</dcterms:created>
  <dcterms:modified xsi:type="dcterms:W3CDTF">2019-11-13T07:42:00Z</dcterms:modified>
</cp:coreProperties>
</file>