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49" w:rsidRPr="00601969" w:rsidRDefault="006858F8" w:rsidP="0060196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佛光山</w:t>
      </w:r>
      <w:r w:rsidR="0003161B" w:rsidRPr="0003161B">
        <w:rPr>
          <w:rFonts w:hint="eastAsia"/>
          <w:b/>
          <w:sz w:val="36"/>
          <w:szCs w:val="36"/>
        </w:rPr>
        <w:t>普門中學</w:t>
      </w:r>
      <w:r w:rsidR="00600152">
        <w:rPr>
          <w:rFonts w:hint="eastAsia"/>
          <w:b/>
          <w:sz w:val="36"/>
          <w:szCs w:val="36"/>
        </w:rPr>
        <w:t>10</w:t>
      </w:r>
      <w:r w:rsidR="00710E86">
        <w:rPr>
          <w:rFonts w:hint="eastAsia"/>
          <w:b/>
          <w:sz w:val="36"/>
          <w:szCs w:val="36"/>
        </w:rPr>
        <w:t>6</w:t>
      </w:r>
      <w:r w:rsidR="0003161B" w:rsidRPr="0003161B">
        <w:rPr>
          <w:rFonts w:hint="eastAsia"/>
          <w:b/>
          <w:sz w:val="36"/>
          <w:szCs w:val="36"/>
        </w:rPr>
        <w:t>學年度</w:t>
      </w:r>
      <w:r w:rsidR="00423775" w:rsidRPr="0003161B">
        <w:rPr>
          <w:rFonts w:hint="eastAsia"/>
          <w:b/>
          <w:sz w:val="36"/>
          <w:szCs w:val="36"/>
        </w:rPr>
        <w:t>性別平等教育委員會</w:t>
      </w:r>
    </w:p>
    <w:p w:rsidR="0003161B" w:rsidRDefault="0003161B" w:rsidP="000316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3161B">
        <w:rPr>
          <w:rFonts w:hint="eastAsia"/>
          <w:sz w:val="28"/>
          <w:szCs w:val="28"/>
        </w:rPr>
        <w:t>依據：</w:t>
      </w:r>
      <w:r>
        <w:rPr>
          <w:rFonts w:hint="eastAsia"/>
          <w:sz w:val="28"/>
          <w:szCs w:val="28"/>
        </w:rPr>
        <w:t>（一）</w:t>
      </w:r>
      <w:r w:rsidRPr="0003161B">
        <w:rPr>
          <w:rFonts w:hint="eastAsia"/>
          <w:sz w:val="28"/>
          <w:szCs w:val="28"/>
        </w:rPr>
        <w:t>性別平等教育法</w:t>
      </w:r>
      <w:r>
        <w:rPr>
          <w:rFonts w:hint="eastAsia"/>
          <w:sz w:val="28"/>
          <w:szCs w:val="28"/>
        </w:rPr>
        <w:t>－</w:t>
      </w:r>
      <w:r w:rsidRPr="0003161B">
        <w:rPr>
          <w:rFonts w:hint="eastAsia"/>
          <w:sz w:val="28"/>
          <w:szCs w:val="28"/>
        </w:rPr>
        <w:t>第九條規定</w:t>
      </w:r>
    </w:p>
    <w:p w:rsidR="0003161B" w:rsidRDefault="0003161B" w:rsidP="000316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　　　（二）本校性別平等教育</w:t>
      </w:r>
      <w:r w:rsidR="00D16BF2">
        <w:rPr>
          <w:rFonts w:hint="eastAsia"/>
          <w:sz w:val="28"/>
          <w:szCs w:val="28"/>
        </w:rPr>
        <w:t>委員會設置辦法</w:t>
      </w:r>
    </w:p>
    <w:p w:rsidR="0003161B" w:rsidRDefault="0003161B" w:rsidP="000316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二、本校委員名單</w:t>
      </w:r>
    </w:p>
    <w:p w:rsidR="0003161B" w:rsidRPr="0003161B" w:rsidRDefault="0003161B" w:rsidP="0003161B">
      <w:pPr>
        <w:spacing w:line="400" w:lineRule="exact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1598"/>
        <w:gridCol w:w="2552"/>
        <w:gridCol w:w="1984"/>
        <w:gridCol w:w="1339"/>
      </w:tblGrid>
      <w:tr w:rsidR="00423775" w:rsidRPr="00DA201E" w:rsidTr="00E643D4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E643D4" w:rsidRDefault="00813900" w:rsidP="00E643D4">
            <w:pPr>
              <w:ind w:left="720" w:hangingChars="300" w:hanging="720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 xml:space="preserve">   </w:t>
            </w:r>
            <w:r w:rsidR="00F10309" w:rsidRPr="00E643D4">
              <w:rPr>
                <w:rFonts w:hint="eastAsia"/>
                <w:szCs w:val="24"/>
              </w:rPr>
              <w:t xml:space="preserve">　　　　</w:t>
            </w:r>
            <w:r w:rsidRPr="00E643D4">
              <w:rPr>
                <w:rFonts w:hint="eastAsia"/>
                <w:szCs w:val="24"/>
              </w:rPr>
              <w:t>項目</w:t>
            </w:r>
          </w:p>
          <w:p w:rsidR="00813900" w:rsidRPr="00E643D4" w:rsidRDefault="00813900" w:rsidP="00813900">
            <w:pPr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代表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423775" w:rsidRPr="00E643D4" w:rsidRDefault="00262579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委員</w:t>
            </w:r>
            <w:r w:rsidR="00813900" w:rsidRPr="00E643D4">
              <w:rPr>
                <w:rFonts w:hint="eastAsia"/>
                <w:szCs w:val="24"/>
              </w:rPr>
              <w:t>姓名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23775" w:rsidRPr="00E643D4" w:rsidRDefault="00E643D4" w:rsidP="00E643D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學校</w:t>
            </w:r>
            <w:r w:rsidR="00813900" w:rsidRPr="00E643D4">
              <w:rPr>
                <w:rFonts w:hint="eastAsia"/>
                <w:szCs w:val="24"/>
              </w:rPr>
              <w:t>職稱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:rsidR="00423775" w:rsidRPr="00E643D4" w:rsidRDefault="00F10309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備</w:t>
            </w:r>
            <w:r w:rsidR="00262579" w:rsidRPr="00E643D4">
              <w:rPr>
                <w:rFonts w:hint="eastAsia"/>
                <w:szCs w:val="24"/>
              </w:rPr>
              <w:t xml:space="preserve">　</w:t>
            </w:r>
            <w:r w:rsidRPr="00E643D4">
              <w:rPr>
                <w:rFonts w:hint="eastAsia"/>
                <w:szCs w:val="24"/>
              </w:rPr>
              <w:t>註</w:t>
            </w:r>
          </w:p>
        </w:tc>
      </w:tr>
      <w:tr w:rsidR="00E643D4" w:rsidRPr="00DA201E" w:rsidTr="00E643D4">
        <w:trPr>
          <w:trHeight w:val="543"/>
        </w:trPr>
        <w:tc>
          <w:tcPr>
            <w:tcW w:w="2479" w:type="dxa"/>
            <w:gridSpan w:val="2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主任委員</w:t>
            </w: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proofErr w:type="gramStart"/>
            <w:r w:rsidRPr="00E643D4">
              <w:rPr>
                <w:rFonts w:hint="eastAsia"/>
                <w:szCs w:val="24"/>
              </w:rPr>
              <w:t>蔡</w:t>
            </w:r>
            <w:proofErr w:type="gramEnd"/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 w:rsidR="00323E88">
              <w:rPr>
                <w:rFonts w:hint="eastAsia"/>
                <w:szCs w:val="24"/>
              </w:rPr>
              <w:t>權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校長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男</w:t>
            </w:r>
            <w:r w:rsidR="00710E86">
              <w:rPr>
                <w:rFonts w:hint="eastAsia"/>
                <w:szCs w:val="24"/>
              </w:rPr>
              <w:t xml:space="preserve">  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主任委員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委員</w:t>
            </w:r>
          </w:p>
        </w:tc>
        <w:tc>
          <w:tcPr>
            <w:tcW w:w="1598" w:type="dxa"/>
            <w:shd w:val="clear" w:color="auto" w:fill="auto"/>
          </w:tcPr>
          <w:p w:rsidR="00E643D4" w:rsidRPr="00E643D4" w:rsidRDefault="006858F8" w:rsidP="00200A90">
            <w:pPr>
              <w:spacing w:beforeLines="20" w:before="72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蔡</w:t>
            </w:r>
            <w:proofErr w:type="gramEnd"/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Cs w:val="24"/>
              </w:rPr>
              <w:t>竫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學務主任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2617EA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女</w:t>
            </w:r>
            <w:r w:rsidR="00710E86">
              <w:rPr>
                <w:rFonts w:hint="eastAsia"/>
                <w:szCs w:val="24"/>
              </w:rPr>
              <w:t xml:space="preserve">  </w:t>
            </w:r>
            <w:r w:rsidR="00E643D4" w:rsidRPr="00E643D4">
              <w:rPr>
                <w:rFonts w:hint="eastAsia"/>
                <w:szCs w:val="24"/>
              </w:rPr>
              <w:t>兼執行秘書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行政</w:t>
            </w:r>
            <w:r w:rsidR="00E643D4">
              <w:rPr>
                <w:rFonts w:hint="eastAsia"/>
                <w:szCs w:val="24"/>
              </w:rPr>
              <w:t>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邵</w:t>
            </w:r>
            <w:proofErr w:type="gramEnd"/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proofErr w:type="gramStart"/>
            <w:r w:rsidR="006858F8">
              <w:rPr>
                <w:rFonts w:hint="eastAsia"/>
                <w:szCs w:val="24"/>
              </w:rPr>
              <w:t>邦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教務主任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行政</w:t>
            </w:r>
            <w:r w:rsidR="00E643D4">
              <w:rPr>
                <w:rFonts w:hint="eastAsia"/>
                <w:szCs w:val="24"/>
              </w:rPr>
              <w:t>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陳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 w:rsidR="006858F8">
              <w:rPr>
                <w:rFonts w:hint="eastAsia"/>
                <w:szCs w:val="24"/>
              </w:rPr>
              <w:t>貴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輔導主任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行政</w:t>
            </w:r>
            <w:r w:rsidR="00E643D4">
              <w:rPr>
                <w:rFonts w:hint="eastAsia"/>
                <w:szCs w:val="24"/>
              </w:rPr>
              <w:t>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6858F8" w:rsidP="00200A90">
            <w:pPr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魏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>
              <w:rPr>
                <w:rFonts w:hint="eastAsia"/>
                <w:szCs w:val="24"/>
              </w:rPr>
              <w:t>寬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總務主任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行政</w:t>
            </w:r>
            <w:r w:rsidR="00E643D4">
              <w:rPr>
                <w:rFonts w:hint="eastAsia"/>
                <w:szCs w:val="24"/>
              </w:rPr>
              <w:t>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許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 w:rsidRPr="00E643D4">
              <w:rPr>
                <w:rFonts w:hint="eastAsia"/>
                <w:szCs w:val="24"/>
              </w:rPr>
              <w:t>芬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專輔教師</w:t>
            </w:r>
            <w:r w:rsidR="00E643D4" w:rsidRPr="00E643D4">
              <w:rPr>
                <w:rFonts w:hint="eastAsia"/>
                <w:szCs w:val="24"/>
              </w:rPr>
              <w:t xml:space="preserve">　　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教師代表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林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 w:rsidRPr="00E643D4">
              <w:rPr>
                <w:rFonts w:hint="eastAsia"/>
                <w:szCs w:val="24"/>
              </w:rPr>
              <w:t>金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老    師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教師代表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proofErr w:type="gramStart"/>
            <w:r w:rsidRPr="00E643D4">
              <w:rPr>
                <w:rFonts w:hint="eastAsia"/>
                <w:szCs w:val="24"/>
              </w:rPr>
              <w:t>呂</w:t>
            </w:r>
            <w:proofErr w:type="gramEnd"/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 w:rsidRPr="00E643D4">
              <w:rPr>
                <w:rFonts w:hint="eastAsia"/>
                <w:szCs w:val="24"/>
              </w:rPr>
              <w:t>文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老　　師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教師代表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楊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proofErr w:type="gramStart"/>
            <w:r w:rsidRPr="00E643D4">
              <w:rPr>
                <w:rFonts w:hint="eastAsia"/>
                <w:szCs w:val="24"/>
              </w:rPr>
              <w:t>娥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老　　師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教師代表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林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proofErr w:type="gramStart"/>
            <w:r w:rsidRPr="00E643D4">
              <w:rPr>
                <w:rFonts w:hint="eastAsia"/>
                <w:szCs w:val="24"/>
              </w:rPr>
              <w:t>嫺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老　　師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教師代表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6858F8" w:rsidP="00200A90">
            <w:pPr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陳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>
              <w:rPr>
                <w:rFonts w:hint="eastAsia"/>
                <w:szCs w:val="24"/>
              </w:rPr>
              <w:t>仁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老　　師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教師代表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委員</w:t>
            </w:r>
          </w:p>
        </w:tc>
        <w:tc>
          <w:tcPr>
            <w:tcW w:w="1598" w:type="dxa"/>
            <w:shd w:val="clear" w:color="auto" w:fill="auto"/>
          </w:tcPr>
          <w:p w:rsidR="00E643D4" w:rsidRPr="00E643D4" w:rsidRDefault="006858F8" w:rsidP="00200A90">
            <w:pPr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何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>
              <w:rPr>
                <w:rFonts w:hint="eastAsia"/>
                <w:szCs w:val="24"/>
              </w:rPr>
              <w:t>珍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幹　　事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職員代表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劉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 w:rsidRPr="00E643D4">
              <w:rPr>
                <w:rFonts w:hint="eastAsia"/>
                <w:szCs w:val="24"/>
              </w:rPr>
              <w:t>貞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護　　士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職員代表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委員</w:t>
            </w:r>
          </w:p>
        </w:tc>
        <w:tc>
          <w:tcPr>
            <w:tcW w:w="1598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蕭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r>
              <w:rPr>
                <w:rFonts w:hint="eastAsia"/>
                <w:szCs w:val="24"/>
              </w:rPr>
              <w:t>涼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會    長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男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家長代表</w:t>
            </w:r>
          </w:p>
        </w:tc>
      </w:tr>
      <w:tr w:rsidR="00E643D4" w:rsidRPr="00DA201E" w:rsidTr="00E643D4">
        <w:trPr>
          <w:trHeight w:val="543"/>
        </w:trPr>
        <w:tc>
          <w:tcPr>
            <w:tcW w:w="496" w:type="dxa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643D4" w:rsidRPr="00E643D4" w:rsidRDefault="00E643D4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委員</w:t>
            </w:r>
          </w:p>
        </w:tc>
        <w:tc>
          <w:tcPr>
            <w:tcW w:w="1598" w:type="dxa"/>
            <w:shd w:val="clear" w:color="auto" w:fill="auto"/>
          </w:tcPr>
          <w:p w:rsidR="00E643D4" w:rsidRPr="00E643D4" w:rsidRDefault="006858F8" w:rsidP="00200A90">
            <w:pPr>
              <w:spacing w:beforeLines="20" w:before="72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黃</w:t>
            </w:r>
            <w:r w:rsidR="00EF2A8B">
              <w:rPr>
                <w:rFonts w:hAnsi="標楷體"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Cs w:val="24"/>
              </w:rPr>
              <w:t>生</w:t>
            </w:r>
          </w:p>
        </w:tc>
        <w:tc>
          <w:tcPr>
            <w:tcW w:w="2552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學　　生</w:t>
            </w:r>
          </w:p>
        </w:tc>
        <w:tc>
          <w:tcPr>
            <w:tcW w:w="1984" w:type="dxa"/>
            <w:shd w:val="clear" w:color="auto" w:fill="auto"/>
          </w:tcPr>
          <w:p w:rsidR="00E643D4" w:rsidRPr="00E643D4" w:rsidRDefault="00710E86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男</w:t>
            </w:r>
            <w:r w:rsidR="006858F8">
              <w:rPr>
                <w:rFonts w:hint="eastAsia"/>
                <w:szCs w:val="24"/>
              </w:rPr>
              <w:t>（高三校</w:t>
            </w:r>
            <w:r w:rsidR="00E643D4" w:rsidRPr="00E643D4">
              <w:rPr>
                <w:rFonts w:hint="eastAsia"/>
                <w:szCs w:val="24"/>
              </w:rPr>
              <w:t>）</w:t>
            </w:r>
          </w:p>
        </w:tc>
        <w:tc>
          <w:tcPr>
            <w:tcW w:w="1339" w:type="dxa"/>
            <w:shd w:val="clear" w:color="auto" w:fill="auto"/>
          </w:tcPr>
          <w:p w:rsidR="00E643D4" w:rsidRPr="00E643D4" w:rsidRDefault="00E643D4" w:rsidP="00200A90">
            <w:pPr>
              <w:spacing w:beforeLines="20" w:before="72"/>
              <w:rPr>
                <w:szCs w:val="24"/>
              </w:rPr>
            </w:pPr>
            <w:r>
              <w:rPr>
                <w:rFonts w:hint="eastAsia"/>
                <w:szCs w:val="24"/>
              </w:rPr>
              <w:t>學生代表</w:t>
            </w:r>
          </w:p>
        </w:tc>
      </w:tr>
      <w:tr w:rsidR="0003161B" w:rsidRPr="00DA201E" w:rsidTr="00E643D4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3161B" w:rsidRPr="00E643D4" w:rsidRDefault="0003161B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總　　計</w:t>
            </w:r>
          </w:p>
        </w:tc>
        <w:tc>
          <w:tcPr>
            <w:tcW w:w="4150" w:type="dxa"/>
            <w:gridSpan w:val="2"/>
            <w:shd w:val="clear" w:color="auto" w:fill="auto"/>
            <w:vAlign w:val="center"/>
          </w:tcPr>
          <w:p w:rsidR="0003161B" w:rsidRPr="00E643D4" w:rsidRDefault="0003161B" w:rsidP="00DA201E">
            <w:pPr>
              <w:jc w:val="center"/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1</w:t>
            </w:r>
            <w:r w:rsidR="0087342D" w:rsidRPr="00E643D4">
              <w:rPr>
                <w:rFonts w:hint="eastAsia"/>
                <w:szCs w:val="24"/>
              </w:rPr>
              <w:t>5</w:t>
            </w:r>
            <w:r w:rsidRPr="00E643D4">
              <w:rPr>
                <w:rFonts w:hint="eastAsia"/>
                <w:szCs w:val="24"/>
              </w:rPr>
              <w:t>人</w:t>
            </w:r>
          </w:p>
        </w:tc>
        <w:tc>
          <w:tcPr>
            <w:tcW w:w="3323" w:type="dxa"/>
            <w:gridSpan w:val="2"/>
            <w:shd w:val="clear" w:color="auto" w:fill="auto"/>
            <w:vAlign w:val="center"/>
          </w:tcPr>
          <w:p w:rsidR="0003161B" w:rsidRPr="00E643D4" w:rsidRDefault="0003161B" w:rsidP="0003161B">
            <w:pPr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男：</w:t>
            </w:r>
            <w:r w:rsidR="002617EA">
              <w:rPr>
                <w:rFonts w:hint="eastAsia"/>
                <w:szCs w:val="24"/>
              </w:rPr>
              <w:t>6</w:t>
            </w:r>
            <w:r w:rsidRPr="00E643D4">
              <w:rPr>
                <w:rFonts w:hint="eastAsia"/>
                <w:szCs w:val="24"/>
              </w:rPr>
              <w:t>人</w:t>
            </w:r>
          </w:p>
          <w:p w:rsidR="0003161B" w:rsidRPr="00E643D4" w:rsidRDefault="0003161B" w:rsidP="002617EA">
            <w:pPr>
              <w:rPr>
                <w:szCs w:val="24"/>
              </w:rPr>
            </w:pPr>
            <w:r w:rsidRPr="00E643D4">
              <w:rPr>
                <w:rFonts w:hint="eastAsia"/>
                <w:szCs w:val="24"/>
              </w:rPr>
              <w:t>女：</w:t>
            </w:r>
            <w:r w:rsidR="002617EA">
              <w:rPr>
                <w:rFonts w:hint="eastAsia"/>
                <w:szCs w:val="24"/>
              </w:rPr>
              <w:t>9</w:t>
            </w:r>
            <w:r w:rsidRPr="00E643D4">
              <w:rPr>
                <w:rFonts w:hint="eastAsia"/>
                <w:szCs w:val="24"/>
              </w:rPr>
              <w:t>人</w:t>
            </w:r>
          </w:p>
        </w:tc>
      </w:tr>
    </w:tbl>
    <w:p w:rsidR="006E3544" w:rsidRPr="006E3544" w:rsidRDefault="006E3544" w:rsidP="00F10309"/>
    <w:sectPr w:rsidR="006E3544" w:rsidRPr="006E3544" w:rsidSect="00650549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EF8" w:rsidRDefault="00395EF8" w:rsidP="0013220C">
      <w:r>
        <w:separator/>
      </w:r>
    </w:p>
  </w:endnote>
  <w:endnote w:type="continuationSeparator" w:id="0">
    <w:p w:rsidR="00395EF8" w:rsidRDefault="00395EF8" w:rsidP="0013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EF8" w:rsidRDefault="00395EF8" w:rsidP="0013220C">
      <w:r>
        <w:separator/>
      </w:r>
    </w:p>
  </w:footnote>
  <w:footnote w:type="continuationSeparator" w:id="0">
    <w:p w:rsidR="00395EF8" w:rsidRDefault="00395EF8" w:rsidP="00132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4B9976C3"/>
    <w:multiLevelType w:val="hybridMultilevel"/>
    <w:tmpl w:val="785CE0CC"/>
    <w:lvl w:ilvl="0" w:tplc="11EAC0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76655DE5"/>
    <w:multiLevelType w:val="hybridMultilevel"/>
    <w:tmpl w:val="37F07B8E"/>
    <w:lvl w:ilvl="0" w:tplc="BF640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3161B"/>
    <w:rsid w:val="000A0AEA"/>
    <w:rsid w:val="000D5D42"/>
    <w:rsid w:val="0013220C"/>
    <w:rsid w:val="0015783E"/>
    <w:rsid w:val="00200A90"/>
    <w:rsid w:val="002617EA"/>
    <w:rsid w:val="00262579"/>
    <w:rsid w:val="00276E01"/>
    <w:rsid w:val="0030403F"/>
    <w:rsid w:val="0032012C"/>
    <w:rsid w:val="00323E88"/>
    <w:rsid w:val="003356F8"/>
    <w:rsid w:val="00395EF8"/>
    <w:rsid w:val="003C161A"/>
    <w:rsid w:val="00423775"/>
    <w:rsid w:val="004544BF"/>
    <w:rsid w:val="00460946"/>
    <w:rsid w:val="004F7123"/>
    <w:rsid w:val="005254E7"/>
    <w:rsid w:val="00562F63"/>
    <w:rsid w:val="005768D9"/>
    <w:rsid w:val="005769C4"/>
    <w:rsid w:val="00600152"/>
    <w:rsid w:val="00601969"/>
    <w:rsid w:val="00625787"/>
    <w:rsid w:val="00650549"/>
    <w:rsid w:val="00684248"/>
    <w:rsid w:val="006858F8"/>
    <w:rsid w:val="006B438E"/>
    <w:rsid w:val="006E3544"/>
    <w:rsid w:val="00703BB1"/>
    <w:rsid w:val="00710E86"/>
    <w:rsid w:val="007731EE"/>
    <w:rsid w:val="00787122"/>
    <w:rsid w:val="007C5452"/>
    <w:rsid w:val="008030C9"/>
    <w:rsid w:val="00813900"/>
    <w:rsid w:val="00837DDC"/>
    <w:rsid w:val="0087342D"/>
    <w:rsid w:val="00922E4D"/>
    <w:rsid w:val="00940981"/>
    <w:rsid w:val="00971B01"/>
    <w:rsid w:val="009B7500"/>
    <w:rsid w:val="009E139E"/>
    <w:rsid w:val="00A06D9A"/>
    <w:rsid w:val="00AC4D2A"/>
    <w:rsid w:val="00B57111"/>
    <w:rsid w:val="00B6280E"/>
    <w:rsid w:val="00B64950"/>
    <w:rsid w:val="00BA3DB0"/>
    <w:rsid w:val="00C97144"/>
    <w:rsid w:val="00CC37F4"/>
    <w:rsid w:val="00D16BF2"/>
    <w:rsid w:val="00D926AA"/>
    <w:rsid w:val="00DA201E"/>
    <w:rsid w:val="00DB0741"/>
    <w:rsid w:val="00DB4465"/>
    <w:rsid w:val="00E643D4"/>
    <w:rsid w:val="00EF2A8B"/>
    <w:rsid w:val="00F01F6C"/>
    <w:rsid w:val="00F10309"/>
    <w:rsid w:val="00F174C6"/>
    <w:rsid w:val="00F8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544B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544B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>HOME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2017-08-08T07:17:00Z</cp:lastPrinted>
  <dcterms:created xsi:type="dcterms:W3CDTF">2022-02-23T06:55:00Z</dcterms:created>
  <dcterms:modified xsi:type="dcterms:W3CDTF">2022-02-23T06:57:00Z</dcterms:modified>
</cp:coreProperties>
</file>