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7C" w:rsidRPr="0090207C" w:rsidRDefault="0090207C" w:rsidP="0090207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0207C">
        <w:rPr>
          <w:rFonts w:ascii="標楷體" w:eastAsia="標楷體" w:hAnsi="標楷體" w:hint="eastAsia"/>
          <w:b/>
          <w:sz w:val="32"/>
          <w:szCs w:val="32"/>
        </w:rPr>
        <w:t>佛光山學校財團法人高雄市普門</w:t>
      </w:r>
      <w:r w:rsidR="00A73EFA">
        <w:rPr>
          <w:rFonts w:ascii="標楷體" w:eastAsia="標楷體" w:hAnsi="標楷體" w:hint="eastAsia"/>
          <w:b/>
          <w:sz w:val="32"/>
          <w:szCs w:val="32"/>
        </w:rPr>
        <w:t>高級</w:t>
      </w:r>
      <w:r w:rsidRPr="0090207C">
        <w:rPr>
          <w:rFonts w:ascii="標楷體" w:eastAsia="標楷體" w:hAnsi="標楷體" w:hint="eastAsia"/>
          <w:b/>
          <w:sz w:val="32"/>
          <w:szCs w:val="32"/>
        </w:rPr>
        <w:t>中學閱覽室管理規則</w:t>
      </w:r>
    </w:p>
    <w:p w:rsidR="0090207C" w:rsidRDefault="0096789A" w:rsidP="0090207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103年7月</w:t>
      </w:r>
      <w:r w:rsidR="0090207C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日</w:t>
      </w:r>
      <w:r w:rsidR="00B50FF5">
        <w:rPr>
          <w:rFonts w:ascii="標楷體" w:eastAsia="標楷體" w:hAnsi="標楷體" w:hint="eastAsia"/>
        </w:rPr>
        <w:t>行政會議</w:t>
      </w:r>
      <w:r>
        <w:rPr>
          <w:rFonts w:ascii="標楷體" w:eastAsia="標楷體" w:hAnsi="標楷體" w:hint="eastAsia"/>
        </w:rPr>
        <w:t>通過</w:t>
      </w:r>
      <w:r w:rsidR="0090207C" w:rsidRPr="0090207C">
        <w:rPr>
          <w:rFonts w:ascii="標楷體" w:eastAsia="標楷體" w:hAnsi="標楷體" w:hint="eastAsia"/>
        </w:rPr>
        <w:t xml:space="preserve"> </w:t>
      </w:r>
    </w:p>
    <w:p w:rsidR="00A73EFA" w:rsidRDefault="00A73EFA" w:rsidP="00A73EF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106年8月15日行政會議修正通過</w:t>
      </w:r>
      <w:r w:rsidRPr="0090207C">
        <w:rPr>
          <w:rFonts w:ascii="標楷體" w:eastAsia="標楷體" w:hAnsi="標楷體" w:hint="eastAsia"/>
        </w:rPr>
        <w:t xml:space="preserve"> </w:t>
      </w:r>
    </w:p>
    <w:p w:rsidR="00A73EFA" w:rsidRDefault="00A73EFA" w:rsidP="0090207C">
      <w:pPr>
        <w:jc w:val="right"/>
        <w:rPr>
          <w:rFonts w:ascii="標楷體" w:eastAsia="標楷體" w:hAnsi="標楷體"/>
        </w:rPr>
      </w:pPr>
    </w:p>
    <w:p w:rsidR="0090207C" w:rsidRPr="0090207C" w:rsidRDefault="0090207C" w:rsidP="007F0381">
      <w:pPr>
        <w:ind w:left="504" w:hangingChars="180" w:hanging="504"/>
        <w:rPr>
          <w:rFonts w:ascii="標楷體" w:eastAsia="標楷體" w:hAnsi="標楷體"/>
          <w:sz w:val="28"/>
          <w:szCs w:val="28"/>
        </w:rPr>
      </w:pPr>
      <w:r w:rsidRPr="0090207C">
        <w:rPr>
          <w:rFonts w:ascii="標楷體" w:eastAsia="標楷體" w:hAnsi="標楷體" w:hint="eastAsia"/>
          <w:sz w:val="28"/>
          <w:szCs w:val="28"/>
        </w:rPr>
        <w:t>一、凡本校教職員工生均可借用閱覽室。</w:t>
      </w:r>
    </w:p>
    <w:p w:rsidR="0090207C" w:rsidRPr="0090207C" w:rsidRDefault="0090207C" w:rsidP="007F0381">
      <w:pPr>
        <w:ind w:left="504" w:hangingChars="180" w:hanging="504"/>
        <w:rPr>
          <w:rFonts w:ascii="標楷體" w:eastAsia="標楷體" w:hAnsi="標楷體"/>
          <w:sz w:val="28"/>
          <w:szCs w:val="28"/>
        </w:rPr>
      </w:pPr>
      <w:r w:rsidRPr="0090207C">
        <w:rPr>
          <w:rFonts w:ascii="標楷體" w:eastAsia="標楷體" w:hAnsi="標楷體" w:hint="eastAsia"/>
          <w:sz w:val="28"/>
          <w:szCs w:val="28"/>
        </w:rPr>
        <w:t>二、外校或其它團體借用，依本校借用辦法辦理。</w:t>
      </w:r>
    </w:p>
    <w:p w:rsidR="0090207C" w:rsidRPr="0090207C" w:rsidRDefault="0090207C" w:rsidP="007F0381">
      <w:pPr>
        <w:ind w:left="504" w:hangingChars="180" w:hanging="504"/>
        <w:rPr>
          <w:rFonts w:ascii="標楷體" w:eastAsia="標楷體" w:hAnsi="標楷體"/>
          <w:sz w:val="28"/>
          <w:szCs w:val="28"/>
        </w:rPr>
      </w:pPr>
      <w:r w:rsidRPr="0090207C">
        <w:rPr>
          <w:rFonts w:ascii="標楷體" w:eastAsia="標楷體" w:hAnsi="標楷體" w:hint="eastAsia"/>
          <w:sz w:val="28"/>
          <w:szCs w:val="28"/>
        </w:rPr>
        <w:t>三、借用單位（人）請向學</w:t>
      </w:r>
      <w:proofErr w:type="gramStart"/>
      <w:r w:rsidRPr="0090207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0207C">
        <w:rPr>
          <w:rFonts w:ascii="標楷體" w:eastAsia="標楷體" w:hAnsi="標楷體" w:hint="eastAsia"/>
          <w:sz w:val="28"/>
          <w:szCs w:val="28"/>
        </w:rPr>
        <w:t>處</w:t>
      </w:r>
      <w:r w:rsidR="007F0381">
        <w:rPr>
          <w:rFonts w:ascii="標楷體" w:eastAsia="標楷體" w:hAnsi="標楷體" w:hint="eastAsia"/>
          <w:sz w:val="28"/>
          <w:szCs w:val="28"/>
        </w:rPr>
        <w:t>鍾</w:t>
      </w:r>
      <w:r w:rsidRPr="0090207C">
        <w:rPr>
          <w:rFonts w:ascii="標楷體" w:eastAsia="標楷體" w:hAnsi="標楷體" w:hint="eastAsia"/>
          <w:sz w:val="28"/>
          <w:szCs w:val="28"/>
        </w:rPr>
        <w:t>春香小姐登記借用，並取鑰匙。</w:t>
      </w:r>
    </w:p>
    <w:p w:rsidR="0090207C" w:rsidRPr="0090207C" w:rsidRDefault="0090207C" w:rsidP="007F0381">
      <w:pPr>
        <w:ind w:left="504" w:hangingChars="180" w:hanging="504"/>
        <w:rPr>
          <w:rFonts w:ascii="標楷體" w:eastAsia="標楷體" w:hAnsi="標楷體"/>
          <w:sz w:val="28"/>
          <w:szCs w:val="28"/>
        </w:rPr>
      </w:pPr>
      <w:r w:rsidRPr="0090207C">
        <w:rPr>
          <w:rFonts w:ascii="標楷體" w:eastAsia="標楷體" w:hAnsi="標楷體" w:hint="eastAsia"/>
          <w:sz w:val="28"/>
          <w:szCs w:val="28"/>
        </w:rPr>
        <w:t>四、借用單位（人）應負公物保管，如有破損，依本校公物賠償辦法辦理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0207C" w:rsidRPr="0090207C" w:rsidRDefault="0090207C" w:rsidP="007F0381">
      <w:pPr>
        <w:ind w:left="504" w:hangingChars="180" w:hanging="504"/>
        <w:rPr>
          <w:rFonts w:ascii="標楷體" w:eastAsia="標楷體" w:hAnsi="標楷體"/>
          <w:sz w:val="28"/>
          <w:szCs w:val="28"/>
        </w:rPr>
      </w:pPr>
      <w:r w:rsidRPr="0090207C">
        <w:rPr>
          <w:rFonts w:ascii="標楷體" w:eastAsia="標楷體" w:hAnsi="標楷體" w:hint="eastAsia"/>
          <w:sz w:val="28"/>
          <w:szCs w:val="28"/>
        </w:rPr>
        <w:t>五、借用單位（人）使用後應負場地整潔，如違規者，停止借用一個月。</w:t>
      </w:r>
      <w:bookmarkStart w:id="0" w:name="_GoBack"/>
      <w:bookmarkEnd w:id="0"/>
    </w:p>
    <w:p w:rsidR="0090207C" w:rsidRPr="0090207C" w:rsidRDefault="0090207C" w:rsidP="007F0381">
      <w:pPr>
        <w:ind w:left="504" w:hangingChars="180" w:hanging="504"/>
        <w:rPr>
          <w:rFonts w:ascii="標楷體" w:eastAsia="標楷體" w:hAnsi="標楷體"/>
          <w:sz w:val="28"/>
          <w:szCs w:val="28"/>
        </w:rPr>
      </w:pPr>
      <w:r w:rsidRPr="0090207C">
        <w:rPr>
          <w:rFonts w:ascii="標楷體" w:eastAsia="標楷體" w:hAnsi="標楷體" w:hint="eastAsia"/>
          <w:sz w:val="28"/>
          <w:szCs w:val="28"/>
        </w:rPr>
        <w:t>六、需使用電器設備及麥克風請告知學</w:t>
      </w:r>
      <w:proofErr w:type="gramStart"/>
      <w:r w:rsidRPr="0090207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0207C">
        <w:rPr>
          <w:rFonts w:ascii="標楷體" w:eastAsia="標楷體" w:hAnsi="標楷體" w:hint="eastAsia"/>
          <w:sz w:val="28"/>
          <w:szCs w:val="28"/>
        </w:rPr>
        <w:t>處準備。</w:t>
      </w:r>
    </w:p>
    <w:p w:rsidR="0090207C" w:rsidRPr="0090207C" w:rsidRDefault="0090207C" w:rsidP="007F0381">
      <w:pPr>
        <w:ind w:left="504" w:hangingChars="180" w:hanging="504"/>
        <w:rPr>
          <w:rFonts w:ascii="標楷體" w:eastAsia="標楷體" w:hAnsi="標楷體"/>
          <w:sz w:val="28"/>
          <w:szCs w:val="28"/>
        </w:rPr>
      </w:pPr>
      <w:r w:rsidRPr="0090207C">
        <w:rPr>
          <w:rFonts w:ascii="標楷體" w:eastAsia="標楷體" w:hAnsi="標楷體" w:hint="eastAsia"/>
          <w:sz w:val="28"/>
          <w:szCs w:val="28"/>
        </w:rPr>
        <w:t>七、使用前請先檢視公物是否有破損及整潔。</w:t>
      </w:r>
    </w:p>
    <w:p w:rsidR="0090207C" w:rsidRPr="0090207C" w:rsidRDefault="0090207C" w:rsidP="007F0381">
      <w:pPr>
        <w:ind w:left="504" w:hangingChars="180" w:hanging="504"/>
        <w:rPr>
          <w:rFonts w:ascii="標楷體" w:eastAsia="標楷體" w:hAnsi="標楷體"/>
          <w:sz w:val="28"/>
          <w:szCs w:val="28"/>
        </w:rPr>
      </w:pPr>
      <w:r w:rsidRPr="0090207C">
        <w:rPr>
          <w:rFonts w:ascii="標楷體" w:eastAsia="標楷體" w:hAnsi="標楷體" w:hint="eastAsia"/>
          <w:sz w:val="28"/>
          <w:szCs w:val="28"/>
        </w:rPr>
        <w:t>八、使用後請通知學</w:t>
      </w:r>
      <w:proofErr w:type="gramStart"/>
      <w:r w:rsidRPr="0090207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90207C">
        <w:rPr>
          <w:rFonts w:ascii="標楷體" w:eastAsia="標楷體" w:hAnsi="標楷體" w:hint="eastAsia"/>
          <w:sz w:val="28"/>
          <w:szCs w:val="28"/>
        </w:rPr>
        <w:t>人員檢查並歸還鑰匙。</w:t>
      </w:r>
    </w:p>
    <w:p w:rsidR="009E0128" w:rsidRPr="0090207C" w:rsidRDefault="0090207C" w:rsidP="007F0381">
      <w:pPr>
        <w:ind w:left="504" w:hangingChars="180" w:hanging="504"/>
        <w:rPr>
          <w:rFonts w:ascii="標楷體" w:eastAsia="標楷體" w:hAnsi="標楷體"/>
          <w:sz w:val="28"/>
          <w:szCs w:val="28"/>
        </w:rPr>
      </w:pPr>
      <w:r w:rsidRPr="0090207C">
        <w:rPr>
          <w:rFonts w:ascii="標楷體" w:eastAsia="標楷體" w:hAnsi="標楷體" w:hint="eastAsia"/>
          <w:sz w:val="28"/>
          <w:szCs w:val="28"/>
        </w:rPr>
        <w:t>九、本規則經行政會議討論通過，陳校長核定後實施，修正時亦同。</w:t>
      </w:r>
    </w:p>
    <w:sectPr w:rsidR="009E0128" w:rsidRPr="0090207C" w:rsidSect="0090207C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7C"/>
    <w:rsid w:val="002D3476"/>
    <w:rsid w:val="00630E8F"/>
    <w:rsid w:val="007F0381"/>
    <w:rsid w:val="0090207C"/>
    <w:rsid w:val="0096789A"/>
    <w:rsid w:val="009E0128"/>
    <w:rsid w:val="00A73EFA"/>
    <w:rsid w:val="00B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1A1D8-BD69-4F08-BF51-13E976D1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50F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SU</cp:lastModifiedBy>
  <cp:revision>3</cp:revision>
  <cp:lastPrinted>2014-07-14T01:06:00Z</cp:lastPrinted>
  <dcterms:created xsi:type="dcterms:W3CDTF">2017-08-17T23:40:00Z</dcterms:created>
  <dcterms:modified xsi:type="dcterms:W3CDTF">2017-08-17T23:40:00Z</dcterms:modified>
</cp:coreProperties>
</file>