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CC" w:rsidRPr="00E10FCC" w:rsidRDefault="00E10FCC" w:rsidP="00E10FCC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proofErr w:type="gramStart"/>
      <w:r w:rsidRPr="00E10FC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愛滋病</w:t>
      </w:r>
      <w:bookmarkEnd w:id="0"/>
      <w:proofErr w:type="gramEnd"/>
      <w:r w:rsidRPr="00E10FCC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E10FCC" w:rsidRPr="00E10FCC" w:rsidTr="00E10FCC">
        <w:trPr>
          <w:tblCellSpacing w:w="0" w:type="dxa"/>
        </w:trPr>
        <w:tc>
          <w:tcPr>
            <w:tcW w:w="0" w:type="auto"/>
            <w:vAlign w:val="center"/>
            <w:hideMark/>
          </w:tcPr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人類免疫缺乏病毒感染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是由愛滋病毒所引起的疾病。愛滋病毒會破壞人體原本的免疫系統，使病患的身體抵抗力降低，當免疫系統遭到破壞後，原本不會造成生病的病菌，變得有機會感染人類，嚴重時會導致病患死亡。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就是後天免疫缺乏症候群（Acquired Immunodeficiency Syndrome，AIDS）的簡稱，就是指因為病患身體抵抗力降低，導致得到各種疾病的症狀。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 w:val="27"/>
                <w:szCs w:val="27"/>
              </w:rPr>
              <w:t>愛滋病毒為人類免疫缺乏病毒（Human Immunodeficiency Virus, HIV）的簡稱，是一種破壞免疫系統的病毒。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傳播方式：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愛滋病毒是透過體液（如血液、精液、陰道分泌物、母乳等）交換傳染的，傳染途徑包括：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(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)性行為傳染：與愛滋病毒感染者發生口腔、肛門、陰道接觸的性行為，就有受感染的可能。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(二)血液傳染：與愛滋病毒感染者共用注射針頭、針筒、稀釋液或輸入被愛滋病毒污染的血液或血液產品等。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(三)母子垂直感染：感染愛滋病毒的婦女懷孕生產，可能會在她懷孕、生產或哺乳時，將病毒傳染給她的嬰兒。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潛伏期：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的「潛伏期」是指「感染愛滋病毒後，到發病的時間」。典型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的潛伏期，從感染到發展成為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患，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快者半年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至5年，慢者7年至10年或更久。如果使用藥物控制治療，可以延緩發病，延長潛伏期。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另外，愛滋病毒感染有一個需要注意的「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空窗期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」問題，「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空窗期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」指的是「感染愛滋病毒後，到可以被檢查出來的時間」。在得到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感染的初期，可能檢驗不出來病患已經得到了愛滋病毒，這就是所謂的「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空窗期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」，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空窗期時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，病患感染者體內的愛滋病毒數量多，傳染力強，可以傳染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給其他的人。在愛滋病毒感染後，人體不會立即產生抗體，因此以一般的抗體檢測，大約要6-12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後才能被檢查出來，若以偵測愛滋病毒抗原之檢驗方式，如：1.以愛滋抗原/抗體複合型檢測  (HIV antibody and antigen combination assay)篩檢，並經中和試驗(Neutralization test, NT)確認、2.分子生物學核酸檢測 （Nucleic Acid Testing，NAT），可縮短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空窗期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，並提高愛滋病毒感染早期發現的機會。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發病症狀：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的發病症狀變化極大，隨著依病患感染者的免疫力好壞、感染細菌的種類及感染部位的不同，會有不同的發病症狀。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譬如，感染肺囊蟲就會引起肺炎症狀，感染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肺結核菌就會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引起肺結核症狀，感染口腔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念珠菌就會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引起念珠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菌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症狀。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預防方法：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(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)安全性行為：單一固定的性伴侶，避免嫖妓、援交、一夜情，性行為時要全程正確使用保險套，若需要使用潤滑液，應選用水性潤滑液，不可使用油性潤滑物質（如嬰兒油、凡士林），以避免保險套破損。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(二)不要共用注射針頭、針筒、稀釋液。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(三)性病患者請儘速就醫，並檢驗愛滋病毒。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(四)懷孕時要接受愛滋病毒檢查，如果媽媽確定為愛滋病毒病患感染者，從懷孕期間就要開始接受預防性用藥，有需要時選擇剖腹產，並且避免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餵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母乳。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治療方法與就醫資訊：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目前愛滋病毒感染仍無法治癒，感染者必須像糖尿病和高血壓，耐心持續服藥才能控制病情，不規則服藥會導致愛滋病毒產生抗藥性，造成日後治療的困難。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此外，必須採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行安全性行為以防止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不同株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病毒重複感染，此為避免產生抗藥性病毒無藥可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醫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的重要關鍵。目前針對愛滋病毒，並沒有已證實療效的特效藥物，目前臺灣採用雞尾酒式混合療法藥物，可以有效控制病情，延緩發病時間，且近年來由於藥物的發展進步，原本治療過程產生的副作用也漸漸改善，但仍無法根治。</w:t>
            </w:r>
          </w:p>
          <w:p w:rsidR="00E10FCC" w:rsidRPr="00E10FCC" w:rsidRDefault="00E10FCC" w:rsidP="00E10FC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民眾若擔心自己有可能得到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，可以到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指定醫院或其他醫療院所接受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篩檢，或可至衛生局(所)、全國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匿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篩檢醫院進行匿名篩檢，證實感染後，請立即至全國</w:t>
            </w:r>
            <w:proofErr w:type="gramStart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愛滋病</w:t>
            </w:r>
            <w:proofErr w:type="gramEnd"/>
            <w:r w:rsidRPr="00E10FCC">
              <w:rPr>
                <w:rFonts w:ascii="新細明體" w:eastAsia="新細明體" w:hAnsi="新細明體" w:cs="新細明體"/>
                <w:kern w:val="0"/>
                <w:szCs w:val="24"/>
              </w:rPr>
              <w:t>指定醫院接受治療。</w:t>
            </w:r>
          </w:p>
        </w:tc>
      </w:tr>
    </w:tbl>
    <w:p w:rsidR="002B1DAC" w:rsidRPr="00E10FCC" w:rsidRDefault="002B1DAC" w:rsidP="00E10FCC"/>
    <w:sectPr w:rsidR="002B1DAC" w:rsidRPr="00E10F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4F0F6E"/>
    <w:rsid w:val="005A00E7"/>
    <w:rsid w:val="007A2527"/>
    <w:rsid w:val="007D1628"/>
    <w:rsid w:val="009F5E3E"/>
    <w:rsid w:val="00A1393E"/>
    <w:rsid w:val="00A956A2"/>
    <w:rsid w:val="00AF0585"/>
    <w:rsid w:val="00C457D8"/>
    <w:rsid w:val="00E10FCC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2017-08-15T05:57:00Z</dcterms:created>
  <dcterms:modified xsi:type="dcterms:W3CDTF">2017-08-15T05:57:00Z</dcterms:modified>
</cp:coreProperties>
</file>