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94" w:rsidRPr="00950994" w:rsidRDefault="00950994" w:rsidP="00950994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950994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傷口注意事項</w:t>
      </w:r>
      <w:bookmarkEnd w:id="0"/>
      <w:r w:rsidRPr="00950994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950994" w:rsidRPr="00950994" w:rsidTr="00950994">
        <w:trPr>
          <w:tblCellSpacing w:w="0" w:type="dxa"/>
        </w:trPr>
        <w:tc>
          <w:tcPr>
            <w:tcW w:w="0" w:type="auto"/>
            <w:vAlign w:val="center"/>
            <w:hideMark/>
          </w:tcPr>
          <w:p w:rsidR="00950994" w:rsidRPr="00950994" w:rsidRDefault="00950994" w:rsidP="009509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1.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傷口未癒合前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﹐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請勿劇烈運動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﹐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避免流汗弄髒傷口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﹔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洗澡時傷口請不要碰水。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2.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小傷口請先用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乾淨棉棒沾優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碘藥水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﹐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自傷口中心起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﹐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由內而外消毒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2~3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次。大傷口請先用無菌的生理食鹽水或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煮過放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　　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　涼的冷開水沖洗兩次。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 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</w:r>
            <w:r w:rsidRPr="00950994">
              <w:rPr>
                <w:rFonts w:ascii="Times New Roman" w:eastAsia="新細明體" w:hAnsi="Times New Roman" w:cs="Times New Roman"/>
                <w:b/>
                <w:bCs/>
                <w:kern w:val="0"/>
                <w:sz w:val="27"/>
                <w:szCs w:val="27"/>
              </w:rPr>
              <w:t>【基本傷口換藥法】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1.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傷口清潔消毒步驟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: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   (1)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先用生理食鹽水由內往外將傷口分泌物擦拭乾淨。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   (2)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再用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 xml:space="preserve">1% 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的優點由內往外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將優點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擦拭乾淨，待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30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秒後。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   (3)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再用生理食鹽水由內往外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將優點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擦拭乾淨。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2.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使用紗布注意事項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: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br/>
              <w:t>   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一般外科手術後傷口、擦傷傷口、潰爛傷口，若其傷口</w:t>
            </w:r>
            <w:proofErr w:type="gramStart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基部及周邊</w:t>
            </w:r>
            <w:proofErr w:type="gramEnd"/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組織未受到壓迫時，</w:t>
            </w:r>
          </w:p>
          <w:p w:rsidR="00950994" w:rsidRPr="00950994" w:rsidRDefault="00950994" w:rsidP="00950994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   </w:t>
            </w:r>
            <w:r w:rsidRPr="00950994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則採用平面試紗布覆蓋於傷口上。</w:t>
            </w:r>
            <w:r w:rsidRPr="00950994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950994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95099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*</w:t>
            </w:r>
            <w:r w:rsidRPr="0095099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良好的傷口照護可避免留疤、蜂窩性組織炎等情形發生，但如有傷口發炎等情形</w:t>
            </w:r>
            <w:r w:rsidRPr="00950994">
              <w:rPr>
                <w:rFonts w:ascii="新細明體" w:eastAsia="新細明體" w:hAnsi="新細明體" w:cs="新細明體"/>
                <w:color w:val="FF0000"/>
                <w:kern w:val="0"/>
                <w:sz w:val="27"/>
                <w:szCs w:val="27"/>
              </w:rPr>
              <w:t>需送至醫院求治</w:t>
            </w:r>
            <w:r w:rsidRPr="00950994">
              <w:rPr>
                <w:rFonts w:ascii="Times New Roman" w:eastAsia="新細明體" w:hAnsi="Times New Roman" w:cs="Times New Roman"/>
                <w:color w:val="FF0000"/>
                <w:kern w:val="0"/>
                <w:szCs w:val="24"/>
              </w:rPr>
              <w:t>*</w:t>
            </w:r>
          </w:p>
        </w:tc>
      </w:tr>
    </w:tbl>
    <w:p w:rsidR="002B1DAC" w:rsidRPr="00950994" w:rsidRDefault="002B1DAC" w:rsidP="002E0DBD"/>
    <w:sectPr w:rsidR="002B1DAC" w:rsidRPr="009509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F0F6E"/>
    <w:rsid w:val="005A00E7"/>
    <w:rsid w:val="007A2527"/>
    <w:rsid w:val="007D1628"/>
    <w:rsid w:val="00950994"/>
    <w:rsid w:val="009A1C76"/>
    <w:rsid w:val="009F5E3E"/>
    <w:rsid w:val="00A1393E"/>
    <w:rsid w:val="00A956A2"/>
    <w:rsid w:val="00AF0585"/>
    <w:rsid w:val="00C457D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2017-08-15T06:06:00Z</dcterms:created>
  <dcterms:modified xsi:type="dcterms:W3CDTF">2017-08-15T06:06:00Z</dcterms:modified>
</cp:coreProperties>
</file>