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289" w:rsidRDefault="00A15289" w:rsidP="0017179B">
      <w:pPr>
        <w:tabs>
          <w:tab w:val="left" w:pos="2370"/>
        </w:tabs>
        <w:jc w:val="center"/>
      </w:pPr>
      <w:r>
        <w:rPr>
          <w:rFonts w:hint="eastAsia"/>
          <w:b/>
          <w:sz w:val="40"/>
          <w:szCs w:val="40"/>
        </w:rPr>
        <w:t>佛光山普門中學</w:t>
      </w:r>
      <w:r w:rsidRPr="007F61D3">
        <w:rPr>
          <w:b/>
          <w:sz w:val="40"/>
          <w:szCs w:val="40"/>
        </w:rPr>
        <w:t>37</w:t>
      </w:r>
      <w:r w:rsidRPr="007F61D3">
        <w:rPr>
          <w:rFonts w:hint="eastAsia"/>
          <w:b/>
          <w:sz w:val="40"/>
          <w:szCs w:val="40"/>
        </w:rPr>
        <w:t>週年校慶園遊會攤位</w:t>
      </w:r>
      <w:r>
        <w:rPr>
          <w:rFonts w:hint="eastAsia"/>
          <w:b/>
          <w:sz w:val="40"/>
          <w:szCs w:val="40"/>
        </w:rPr>
        <w:t>一覽表</w:t>
      </w:r>
    </w:p>
    <w:p w:rsidR="00A15289" w:rsidRPr="0017179B" w:rsidRDefault="00A15289" w:rsidP="0017179B">
      <w:pPr>
        <w:tabs>
          <w:tab w:val="left" w:pos="2370"/>
        </w:tabs>
      </w:pPr>
    </w:p>
    <w:tbl>
      <w:tblPr>
        <w:tblpPr w:leftFromText="180" w:rightFromText="180" w:vertAnchor="text" w:tblpX="13" w:tblpY="1"/>
        <w:tblOverlap w:val="never"/>
        <w:tblW w:w="9127" w:type="dxa"/>
        <w:tblCellMar>
          <w:left w:w="28" w:type="dxa"/>
          <w:right w:w="28" w:type="dxa"/>
        </w:tblCellMar>
        <w:tblLook w:val="0000"/>
      </w:tblPr>
      <w:tblGrid>
        <w:gridCol w:w="797"/>
        <w:gridCol w:w="1499"/>
        <w:gridCol w:w="4468"/>
        <w:gridCol w:w="1181"/>
        <w:gridCol w:w="1182"/>
      </w:tblGrid>
      <w:tr w:rsidR="00A15289" w:rsidRPr="0017179B" w:rsidTr="0017179B">
        <w:trPr>
          <w:trHeight w:val="412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/>
                <w:color w:val="000000"/>
                <w:kern w:val="0"/>
                <w:szCs w:val="24"/>
              </w:rPr>
              <w:t>NO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>班級</w:t>
            </w:r>
          </w:p>
        </w:tc>
        <w:tc>
          <w:tcPr>
            <w:tcW w:w="4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>販賣內容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>使用電源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>福特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國一忠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乾冰汽水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國一孝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手工肥皂、素丸子、肉包、素，葷米血糕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國一仁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巧克力包棉花糖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國一愛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古早味餅乾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國一信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鬆餅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110 V</w:t>
            </w:r>
          </w:p>
        </w:tc>
      </w:tr>
      <w:tr w:rsidR="00A15289" w:rsidRPr="0017179B" w:rsidTr="0017179B">
        <w:trPr>
          <w:trHeight w:val="4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國二忠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梅子汽水、奶茶、爆米花、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 xml:space="preserve">              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遊戲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唐伯虎點秋香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220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國二孝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飲料、意麵、三明治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國二仁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彈珠汽水等飲料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國二愛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霜淇淋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220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國二信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仙草凍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國三信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餅乾、蛋糕、關東煮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高一忠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玻璃可樂、雞蛋冰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3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高一孝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炒米粉、遊戲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吹乒乓球、丟乒乓球、滑杯子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41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高二忠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牛奶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+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冬瓜茶、泡麵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 xml:space="preserve"> 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、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BB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槍射擊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(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射靶紙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)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15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高二孝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風味炒麵、愛玉、洋菜凍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16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觀一忠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仙草蜜、仙草牛奶、糖葫蘆、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番茄蜜餞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17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觀二忠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乾冰汽水、炒飯、地瓜球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18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資一忠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眼球果凍、水果甜點、乾冰汽水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19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資二忠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素水餃、素湯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</w:tr>
      <w:tr w:rsidR="00A15289" w:rsidRPr="0017179B" w:rsidTr="0017179B">
        <w:trPr>
          <w:trHeight w:val="4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20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餐一忠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鬆餅冰淇淋、烤土司冰淇淋、</w:t>
            </w: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 xml:space="preserve">    </w:t>
            </w: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銅鑼燒冰淇淋、烤布丁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21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餐二忠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麵包夾炒泡麵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V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110 V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輔導室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跳蚤市場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23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學聯會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雪花冰、涼麵、紀念品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A15289" w:rsidRPr="0017179B" w:rsidTr="0017179B">
        <w:trPr>
          <w:trHeight w:val="41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/>
                <w:color w:val="000000"/>
                <w:kern w:val="0"/>
                <w:sz w:val="26"/>
                <w:szCs w:val="26"/>
              </w:rPr>
              <w:t>24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籃球社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>手工餅乾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5289" w:rsidRPr="0017179B" w:rsidRDefault="00A15289" w:rsidP="0017179B">
            <w:pPr>
              <w:widowControl/>
              <w:jc w:val="center"/>
              <w:rPr>
                <w:rFonts w:hAnsi="標楷體" w:cs="新細明體"/>
                <w:color w:val="000000"/>
                <w:kern w:val="0"/>
                <w:sz w:val="26"/>
                <w:szCs w:val="26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 w:val="26"/>
                <w:szCs w:val="26"/>
              </w:rPr>
              <w:t xml:space="preserve">　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5289" w:rsidRPr="0017179B" w:rsidRDefault="00A15289" w:rsidP="0017179B">
            <w:pPr>
              <w:widowControl/>
              <w:rPr>
                <w:rFonts w:hAnsi="標楷體" w:cs="新細明體"/>
                <w:color w:val="000000"/>
                <w:kern w:val="0"/>
                <w:szCs w:val="24"/>
              </w:rPr>
            </w:pPr>
            <w:r w:rsidRPr="0017179B">
              <w:rPr>
                <w:rFonts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:rsidR="00A15289" w:rsidRDefault="00A15289" w:rsidP="0017179B"/>
    <w:p w:rsidR="00A15289" w:rsidRDefault="00A15289" w:rsidP="0017179B"/>
    <w:p w:rsidR="00A15289" w:rsidRDefault="00A15289" w:rsidP="0017179B"/>
    <w:p w:rsidR="00A15289" w:rsidRDefault="00A15289" w:rsidP="0017179B"/>
    <w:p w:rsidR="00A15289" w:rsidRDefault="00A15289" w:rsidP="0017179B"/>
    <w:p w:rsidR="00A15289" w:rsidRDefault="00A15289" w:rsidP="0017179B"/>
    <w:p w:rsidR="00A15289" w:rsidRDefault="00A15289" w:rsidP="0017179B"/>
    <w:p w:rsidR="00A15289" w:rsidRPr="007F61D3" w:rsidRDefault="00A15289" w:rsidP="0017179B">
      <w:pPr>
        <w:spacing w:line="360" w:lineRule="auto"/>
        <w:ind w:left="480"/>
        <w:jc w:val="center"/>
        <w:rPr>
          <w:sz w:val="40"/>
          <w:szCs w:val="40"/>
        </w:rPr>
      </w:pPr>
      <w:r>
        <w:rPr>
          <w:rFonts w:hint="eastAsia"/>
          <w:b/>
          <w:sz w:val="40"/>
          <w:szCs w:val="40"/>
        </w:rPr>
        <w:t>佛光山普門中學</w:t>
      </w:r>
      <w:r w:rsidRPr="007F61D3">
        <w:rPr>
          <w:b/>
          <w:sz w:val="40"/>
          <w:szCs w:val="40"/>
        </w:rPr>
        <w:t>37</w:t>
      </w:r>
      <w:r w:rsidRPr="007F61D3">
        <w:rPr>
          <w:rFonts w:hint="eastAsia"/>
          <w:b/>
          <w:sz w:val="40"/>
          <w:szCs w:val="40"/>
        </w:rPr>
        <w:t>週年校慶園遊會攤位位置圖</w:t>
      </w:r>
    </w:p>
    <w:p w:rsidR="00A15289" w:rsidRPr="00646C59" w:rsidRDefault="00A15289" w:rsidP="0017179B">
      <w:pPr>
        <w:jc w:val="center"/>
        <w:rPr>
          <w:rFonts w:hAnsi="標楷體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2.4pt;margin-top:10.4pt;width:359.9pt;height:1in;z-index:251664896">
            <v:textbox style="layout-flow:vertical-ideographic;mso-next-textbox:#_x0000_s1026">
              <w:txbxContent>
                <w:p w:rsidR="00A15289" w:rsidRDefault="00A15289" w:rsidP="0017179B">
                  <w:pPr>
                    <w:rPr>
                      <w:rFonts w:hAnsi="標楷體"/>
                    </w:rPr>
                  </w:pP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10.</w:t>
                  </w:r>
                  <w:r>
                    <w:rPr>
                      <w:rFonts w:hAnsi="標楷體" w:hint="eastAsia"/>
                    </w:rPr>
                    <w:t>高二忠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泡麵、遊戲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11.</w:t>
                  </w:r>
                  <w:r>
                    <w:rPr>
                      <w:rFonts w:hAnsi="標楷體" w:hint="eastAsia"/>
                    </w:rPr>
                    <w:t>高一孝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炒米粉、遊戲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12.</w:t>
                  </w:r>
                  <w:r>
                    <w:rPr>
                      <w:rFonts w:hAnsi="標楷體" w:hint="eastAsia"/>
                    </w:rPr>
                    <w:t>籃球社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手工餅乾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13.</w:t>
                  </w:r>
                  <w:r>
                    <w:rPr>
                      <w:rFonts w:hAnsi="標楷體" w:hint="eastAsia"/>
                    </w:rPr>
                    <w:t>國三信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關東煮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14.</w:t>
                  </w:r>
                  <w:r>
                    <w:rPr>
                      <w:rFonts w:hAnsi="標楷體" w:hint="eastAsia"/>
                    </w:rPr>
                    <w:t>國二信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仙草凍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15.</w:t>
                  </w:r>
                  <w:r>
                    <w:rPr>
                      <w:rFonts w:hAnsi="標楷體" w:hint="eastAsia"/>
                    </w:rPr>
                    <w:t>國二仁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彈珠汽水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16.</w:t>
                  </w:r>
                  <w:r>
                    <w:rPr>
                      <w:rFonts w:hAnsi="標楷體" w:hint="eastAsia"/>
                    </w:rPr>
                    <w:t>國一愛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古早味餅乾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17.</w:t>
                  </w:r>
                  <w:r>
                    <w:rPr>
                      <w:rFonts w:hAnsi="標楷體" w:hint="eastAsia"/>
                    </w:rPr>
                    <w:t>國一忠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乾冰汽水</w:t>
                  </w:r>
                  <w:r>
                    <w:rPr>
                      <w:rFonts w:hAnsi="標楷體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left:0;text-align:left;margin-left:324pt;margin-top:522pt;width:156pt;height:45pt;z-index:251661824" fillcolor="#cfc">
            <o:extrusion v:ext="view" on="t"/>
            <v:textbox style="mso-next-textbox:#_x0000_s1027" inset="0,0,0,0">
              <w:txbxContent>
                <w:p w:rsidR="00A15289" w:rsidRPr="00646C59" w:rsidRDefault="00A15289" w:rsidP="0017179B">
                  <w:pPr>
                    <w:jc w:val="center"/>
                    <w:rPr>
                      <w:rFonts w:hAnsi="標楷體"/>
                      <w:sz w:val="40"/>
                      <w:szCs w:val="40"/>
                    </w:rPr>
                  </w:pPr>
                  <w:r w:rsidRPr="00646C59">
                    <w:rPr>
                      <w:rFonts w:hAnsi="標楷體" w:hint="eastAsia"/>
                      <w:sz w:val="40"/>
                      <w:szCs w:val="40"/>
                    </w:rPr>
                    <w:t>國中部大樓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174pt;margin-top:423pt;width:156pt;height:45pt;z-index:251656704" fillcolor="#0cf">
            <v:shadow on="t" type="perspective" opacity=".5" origin=".5,.5" offset="-6pt,-6pt" matrix="1.25,,,1.25"/>
            <v:textbox style="mso-next-textbox:#_x0000_s1028" inset="0,0,0,0">
              <w:txbxContent>
                <w:p w:rsidR="00A15289" w:rsidRPr="00646C59" w:rsidRDefault="00A15289" w:rsidP="0017179B">
                  <w:pPr>
                    <w:jc w:val="center"/>
                    <w:rPr>
                      <w:rFonts w:hAnsi="標楷體"/>
                      <w:sz w:val="40"/>
                      <w:szCs w:val="40"/>
                    </w:rPr>
                  </w:pPr>
                  <w:r w:rsidRPr="00646C59">
                    <w:rPr>
                      <w:rFonts w:hAnsi="標楷體" w:hint="eastAsia"/>
                      <w:sz w:val="40"/>
                      <w:szCs w:val="40"/>
                    </w:rPr>
                    <w:t>校慶典禮舞台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left:0;text-align:left;margin-left:66pt;margin-top:108pt;width:368.8pt;height:45pt;z-index:251657728" filled="f" stroked="f">
            <v:textbox style="layout-flow:vertical-ideographic;mso-next-textbox:#_x0000_s1029">
              <w:txbxContent>
                <w:p w:rsidR="00A15289" w:rsidRPr="00B01E95" w:rsidRDefault="00A15289" w:rsidP="0017179B"/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630pt;margin-top:171pt;width:30pt;height:189pt;z-index:251659776" stroked="f">
            <v:textbox style="mso-next-textbox:#_x0000_s1030">
              <w:txbxContent>
                <w:p w:rsidR="00A15289" w:rsidRDefault="00A15289" w:rsidP="0017179B">
                  <w:r>
                    <w:t>20</w:t>
                  </w:r>
                </w:p>
                <w:p w:rsidR="00A15289" w:rsidRDefault="00A15289" w:rsidP="0017179B">
                  <w:r>
                    <w:t>21</w:t>
                  </w:r>
                </w:p>
                <w:p w:rsidR="00A15289" w:rsidRDefault="00A15289" w:rsidP="0017179B">
                  <w:r>
                    <w:t>22</w:t>
                  </w:r>
                </w:p>
                <w:p w:rsidR="00A15289" w:rsidRDefault="00A15289" w:rsidP="0017179B">
                  <w:r>
                    <w:t>23</w:t>
                  </w:r>
                </w:p>
                <w:p w:rsidR="00A15289" w:rsidRDefault="00A15289" w:rsidP="0017179B">
                  <w:r>
                    <w:t>24</w:t>
                  </w:r>
                </w:p>
                <w:p w:rsidR="00A15289" w:rsidRDefault="00A15289" w:rsidP="0017179B">
                  <w:r>
                    <w:t>25</w:t>
                  </w:r>
                </w:p>
                <w:p w:rsidR="00A15289" w:rsidRDefault="00A15289" w:rsidP="0017179B">
                  <w:r>
                    <w:t>26</w:t>
                  </w:r>
                </w:p>
                <w:p w:rsidR="00A15289" w:rsidRDefault="00A15289" w:rsidP="0017179B">
                  <w:r>
                    <w:t>27</w:t>
                  </w:r>
                </w:p>
                <w:p w:rsidR="00A15289" w:rsidRDefault="00A15289" w:rsidP="0017179B">
                  <w:r>
                    <w:t>28</w:t>
                  </w:r>
                </w:p>
                <w:p w:rsidR="00A15289" w:rsidRDefault="00A15289" w:rsidP="0017179B">
                  <w:r>
                    <w:t>29*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8in;margin-top:171pt;width:54pt;height:189pt;z-index:251658752" filled="f" stroked="f">
            <v:textbox style="mso-next-textbox:#_x0000_s1031">
              <w:txbxContent>
                <w:p w:rsidR="00A15289" w:rsidRPr="00733353" w:rsidRDefault="00A15289" w:rsidP="0017179B">
                  <w:pPr>
                    <w:jc w:val="both"/>
                  </w:pPr>
                  <w:r w:rsidRPr="00733353">
                    <w:rPr>
                      <w:rFonts w:hint="eastAsia"/>
                    </w:rPr>
                    <w:t>高三忠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觀三忠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觀三孝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觀二忠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觀二孝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觀ㄧ忠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觀一孝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資三忠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資二忠</w:t>
                  </w:r>
                </w:p>
                <w:p w:rsidR="00A15289" w:rsidRPr="00733353" w:rsidRDefault="00A15289" w:rsidP="0017179B">
                  <w:r w:rsidRPr="00733353">
                    <w:rPr>
                      <w:rFonts w:hint="eastAsia"/>
                    </w:rPr>
                    <w:t>資ㄧ忠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660pt;margin-top:198pt;width:30pt;height:153pt;z-index:251655680" stroked="f">
            <v:textbox style="layout-flow:vertical-ideographic;mso-next-textbox:#_x0000_s1032" inset="0,0,0,0">
              <w:txbxContent>
                <w:p w:rsidR="00A15289" w:rsidRPr="00733353" w:rsidRDefault="00A15289" w:rsidP="0017179B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15289" w:rsidRDefault="00A15289" w:rsidP="0017179B">
      <w:pPr>
        <w:spacing w:line="360" w:lineRule="auto"/>
        <w:ind w:firstLineChars="4" w:firstLine="22"/>
        <w:jc w:val="center"/>
      </w:pPr>
      <w:r>
        <w:rPr>
          <w:noProof/>
        </w:rPr>
        <w:pict>
          <v:shape id="_x0000_s1033" type="#_x0000_t202" style="position:absolute;left:0;text-align:left;margin-left:396.1pt;margin-top:91pt;width:90pt;height:341.8pt;z-index:251663872">
            <v:textbox style="mso-next-textbox:#_x0000_s1033">
              <w:txbxContent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9.</w:t>
                  </w:r>
                  <w:r>
                    <w:rPr>
                      <w:rFonts w:hAnsi="標楷體" w:hint="eastAsia"/>
                    </w:rPr>
                    <w:t>高一忠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雞蛋冰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8.</w:t>
                  </w:r>
                  <w:r>
                    <w:rPr>
                      <w:rFonts w:hAnsi="標楷體" w:hint="eastAsia"/>
                    </w:rPr>
                    <w:t>資二忠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素水餃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7.</w:t>
                  </w:r>
                  <w:r>
                    <w:rPr>
                      <w:rFonts w:hAnsi="標楷體" w:hint="eastAsia"/>
                    </w:rPr>
                    <w:t>高二孝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風味炒麵、愛玉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6.</w:t>
                  </w:r>
                  <w:r>
                    <w:rPr>
                      <w:rFonts w:hAnsi="標楷體" w:hint="eastAsia"/>
                    </w:rPr>
                    <w:t>觀一忠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仙草蜜、糖葫蘆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5.</w:t>
                  </w:r>
                  <w:r>
                    <w:rPr>
                      <w:rFonts w:hAnsi="標楷體" w:hint="eastAsia"/>
                    </w:rPr>
                    <w:t>觀二忠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地瓜球、乾冰汽水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4.</w:t>
                  </w:r>
                  <w:r>
                    <w:rPr>
                      <w:rFonts w:hAnsi="標楷體" w:hint="eastAsia"/>
                    </w:rPr>
                    <w:t>資一忠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水果甜點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3.</w:t>
                  </w:r>
                  <w:r>
                    <w:rPr>
                      <w:rFonts w:hAnsi="標楷體" w:hint="eastAsia"/>
                    </w:rPr>
                    <w:t>輔導室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跳蚤市場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2.</w:t>
                  </w:r>
                  <w:r>
                    <w:rPr>
                      <w:rFonts w:hAnsi="標楷體" w:hint="eastAsia"/>
                    </w:rPr>
                    <w:t>猜謎協會</w:t>
                  </w:r>
                </w:p>
                <w:p w:rsidR="00A15289" w:rsidRPr="00960691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1.</w:t>
                  </w:r>
                  <w:r>
                    <w:rPr>
                      <w:rFonts w:hAnsi="標楷體" w:hint="eastAsia"/>
                    </w:rPr>
                    <w:t>軍訓宣導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-2.8pt;margin-top:93.2pt;width:90pt;height:344.2pt;z-index:251662848">
            <v:textbox style="mso-next-textbox:#_x0000_s1034">
              <w:txbxContent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18.</w:t>
                  </w:r>
                  <w:r>
                    <w:rPr>
                      <w:rFonts w:hAnsi="標楷體" w:hint="eastAsia"/>
                    </w:rPr>
                    <w:t>餐二忠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麵包夾炒泡麵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19.</w:t>
                  </w:r>
                  <w:r>
                    <w:rPr>
                      <w:rFonts w:hAnsi="標楷體" w:hint="eastAsia"/>
                    </w:rPr>
                    <w:t>餐一忠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鬆餅冰淇淋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20.</w:t>
                  </w:r>
                  <w:r>
                    <w:rPr>
                      <w:rFonts w:hAnsi="標楷體" w:hint="eastAsia"/>
                    </w:rPr>
                    <w:t>學聯會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雪花冰、涼麵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21.</w:t>
                  </w:r>
                  <w:r>
                    <w:rPr>
                      <w:rFonts w:hAnsi="標楷體" w:hint="eastAsia"/>
                    </w:rPr>
                    <w:t>國一信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鬆餅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22.</w:t>
                  </w:r>
                  <w:r>
                    <w:rPr>
                      <w:rFonts w:hAnsi="標楷體" w:hint="eastAsia"/>
                    </w:rPr>
                    <w:t>國一仁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巧克力包棉花糖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23.</w:t>
                  </w:r>
                  <w:r>
                    <w:rPr>
                      <w:rFonts w:hAnsi="標楷體" w:hint="eastAsia"/>
                    </w:rPr>
                    <w:t>國一孝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手工肥皂、素食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24.</w:t>
                  </w:r>
                  <w:r>
                    <w:rPr>
                      <w:rFonts w:hAnsi="標楷體" w:hint="eastAsia"/>
                    </w:rPr>
                    <w:t>國二孝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意麵、三明治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646C59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25</w:t>
                  </w:r>
                  <w:r>
                    <w:rPr>
                      <w:rFonts w:hAnsi="標楷體" w:hint="eastAsia"/>
                    </w:rPr>
                    <w:t>國二愛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霜淇淋</w:t>
                  </w:r>
                  <w:r>
                    <w:rPr>
                      <w:rFonts w:hAnsi="標楷體"/>
                    </w:rPr>
                    <w:t>)</w:t>
                  </w:r>
                </w:p>
                <w:p w:rsidR="00A15289" w:rsidRPr="00960691" w:rsidRDefault="00A15289" w:rsidP="0017179B">
                  <w:pPr>
                    <w:rPr>
                      <w:rFonts w:hAnsi="標楷體"/>
                    </w:rPr>
                  </w:pPr>
                  <w:r>
                    <w:rPr>
                      <w:rFonts w:hAnsi="標楷體"/>
                    </w:rPr>
                    <w:t>26.</w:t>
                  </w:r>
                  <w:r>
                    <w:rPr>
                      <w:rFonts w:hAnsi="標楷體" w:hint="eastAsia"/>
                    </w:rPr>
                    <w:t>國二忠</w:t>
                  </w:r>
                  <w:r>
                    <w:rPr>
                      <w:rFonts w:hAnsi="標楷體"/>
                    </w:rPr>
                    <w:t>(</w:t>
                  </w:r>
                  <w:r>
                    <w:rPr>
                      <w:rFonts w:hAnsi="標楷體" w:hint="eastAsia"/>
                    </w:rPr>
                    <w:t>梅子汽水、爆米花</w:t>
                  </w:r>
                  <w:r>
                    <w:rPr>
                      <w:rFonts w:hAnsi="標楷體"/>
                    </w:rPr>
                    <w:t>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5" type="#_x0000_t202" style="position:absolute;left:0;text-align:left;margin-left:27pt;margin-top:498pt;width:156pt;height:45pt;z-index:251660800" fillcolor="#cfc">
            <o:extrusion v:ext="view" on="t" viewpoint="-34.72222mm" viewpointorigin="-.5" skewangle="-45" lightposition="-50000" lightposition2="50000"/>
            <v:textbox style="mso-next-textbox:#_x0000_s1035" inset="0,0,0,0">
              <w:txbxContent>
                <w:p w:rsidR="00A15289" w:rsidRPr="00646C59" w:rsidRDefault="00A15289" w:rsidP="0017179B">
                  <w:pPr>
                    <w:jc w:val="center"/>
                    <w:rPr>
                      <w:rFonts w:hAnsi="標楷體"/>
                      <w:sz w:val="40"/>
                      <w:szCs w:val="40"/>
                    </w:rPr>
                  </w:pPr>
                  <w:r w:rsidRPr="00646C59">
                    <w:rPr>
                      <w:rFonts w:hAnsi="標楷體" w:hint="eastAsia"/>
                      <w:sz w:val="40"/>
                      <w:szCs w:val="40"/>
                    </w:rPr>
                    <w:t>高中部大樓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09.3pt;margin-top:222.8pt;width:84pt;height:45pt;z-index:251653632" stroked="f">
            <v:textbox style="mso-next-textbox:#_x0000_s1036">
              <w:txbxContent>
                <w:p w:rsidR="00A15289" w:rsidRPr="00646C59" w:rsidRDefault="00A15289" w:rsidP="0017179B">
                  <w:pPr>
                    <w:rPr>
                      <w:rFonts w:hAnsi="標楷體"/>
                      <w:sz w:val="52"/>
                      <w:szCs w:val="52"/>
                    </w:rPr>
                  </w:pPr>
                  <w:r w:rsidRPr="00646C59">
                    <w:rPr>
                      <w:rFonts w:hAnsi="標楷體" w:hint="eastAsia"/>
                      <w:sz w:val="52"/>
                      <w:szCs w:val="52"/>
                    </w:rPr>
                    <w:t>操場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7" style="position:absolute;left:0;text-align:left;margin-left:135pt;margin-top:146.2pt;width:228pt;height:198pt;z-index:251654656" filled="f" fillcolor="black" strokecolor="red">
            <v:shadow on="t" opacity=".5" offset="6pt,6pt"/>
            <o:lock v:ext="edit" aspectratio="t"/>
          </v:oval>
        </w:pict>
      </w:r>
      <w:r>
        <w:rPr>
          <w:noProof/>
        </w:rPr>
        <w:pict>
          <v:shape id="_x0000_s1038" type="#_x0000_t202" style="position:absolute;left:0;text-align:left;margin-left:630pt;margin-top:171pt;width:30pt;height:189pt;z-index:251652608" stroked="f">
            <v:textbox style="mso-next-textbox:#_x0000_s1038">
              <w:txbxContent>
                <w:p w:rsidR="00A15289" w:rsidRDefault="00A15289" w:rsidP="0017179B">
                  <w:r>
                    <w:t>20</w:t>
                  </w:r>
                </w:p>
                <w:p w:rsidR="00A15289" w:rsidRDefault="00A15289" w:rsidP="0017179B">
                  <w:r>
                    <w:t>21</w:t>
                  </w:r>
                </w:p>
                <w:p w:rsidR="00A15289" w:rsidRDefault="00A15289" w:rsidP="0017179B">
                  <w:r>
                    <w:t>22</w:t>
                  </w:r>
                </w:p>
                <w:p w:rsidR="00A15289" w:rsidRDefault="00A15289" w:rsidP="0017179B">
                  <w:r>
                    <w:t>23</w:t>
                  </w:r>
                </w:p>
                <w:p w:rsidR="00A15289" w:rsidRDefault="00A15289" w:rsidP="0017179B">
                  <w:r>
                    <w:t>24</w:t>
                  </w:r>
                </w:p>
                <w:p w:rsidR="00A15289" w:rsidRDefault="00A15289" w:rsidP="0017179B">
                  <w:r>
                    <w:t>25</w:t>
                  </w:r>
                </w:p>
                <w:p w:rsidR="00A15289" w:rsidRDefault="00A15289" w:rsidP="0017179B">
                  <w:r>
                    <w:t>26</w:t>
                  </w:r>
                </w:p>
                <w:p w:rsidR="00A15289" w:rsidRDefault="00A15289" w:rsidP="0017179B">
                  <w:r>
                    <w:t>27</w:t>
                  </w:r>
                </w:p>
                <w:p w:rsidR="00A15289" w:rsidRDefault="00A15289" w:rsidP="0017179B">
                  <w:r>
                    <w:t>28</w:t>
                  </w:r>
                </w:p>
                <w:p w:rsidR="00A15289" w:rsidRDefault="00A15289" w:rsidP="0017179B">
                  <w:r>
                    <w:t>29*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8in;margin-top:171pt;width:54pt;height:189pt;z-index:251651584" filled="f" stroked="f">
            <v:textbox style="mso-next-textbox:#_x0000_s1039">
              <w:txbxContent>
                <w:p w:rsidR="00A15289" w:rsidRPr="00733353" w:rsidRDefault="00A15289" w:rsidP="0017179B">
                  <w:pPr>
                    <w:jc w:val="both"/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高三忠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觀三忠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觀三孝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觀二忠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觀二孝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觀ㄧ忠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觀一孝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資三忠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資二忠</w:t>
                  </w:r>
                </w:p>
                <w:p w:rsidR="00A15289" w:rsidRPr="00733353" w:rsidRDefault="00A15289" w:rsidP="0017179B">
                  <w:pPr>
                    <w:rPr>
                      <w:szCs w:val="24"/>
                    </w:rPr>
                  </w:pPr>
                  <w:r w:rsidRPr="00733353">
                    <w:rPr>
                      <w:rFonts w:hint="eastAsia"/>
                      <w:szCs w:val="24"/>
                    </w:rPr>
                    <w:t>資ㄧ忠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left:0;text-align:left;margin-left:660pt;margin-top:198pt;width:30pt;height:153pt;z-index:251650560" stroked="f">
            <v:textbox style="layout-flow:vertical-ideographic;mso-next-textbox:#_x0000_s1040" inset="0,0,0,0">
              <w:txbxContent>
                <w:p w:rsidR="00A15289" w:rsidRPr="00733353" w:rsidRDefault="00A15289" w:rsidP="0017179B">
                  <w:pPr>
                    <w:ind w:firstLineChars="100" w:firstLine="360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Pr="0017179B" w:rsidRDefault="00A15289" w:rsidP="0017179B"/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  <w:r>
        <w:rPr>
          <w:rFonts w:hint="eastAsia"/>
        </w:rPr>
        <w:t>說明：攤位編號</w:t>
      </w:r>
      <w:r>
        <w:t>18~26</w:t>
      </w:r>
      <w:r>
        <w:rPr>
          <w:rFonts w:hint="eastAsia"/>
        </w:rPr>
        <w:t>為需使用電源攤位。</w:t>
      </w: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Default="00A15289" w:rsidP="0017179B">
      <w:pPr>
        <w:tabs>
          <w:tab w:val="left" w:pos="2370"/>
        </w:tabs>
      </w:pPr>
    </w:p>
    <w:p w:rsidR="00A15289" w:rsidRPr="0017179B" w:rsidRDefault="00A15289" w:rsidP="0017179B"/>
    <w:sectPr w:rsidR="00A15289" w:rsidRPr="0017179B" w:rsidSect="007F61D3">
      <w:footerReference w:type="even" r:id="rId7"/>
      <w:footerReference w:type="default" r:id="rId8"/>
      <w:pgSz w:w="11907" w:h="16840" w:code="9"/>
      <w:pgMar w:top="680" w:right="1418" w:bottom="680" w:left="1418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289" w:rsidRDefault="00A15289">
      <w:r>
        <w:separator/>
      </w:r>
    </w:p>
  </w:endnote>
  <w:endnote w:type="continuationSeparator" w:id="0">
    <w:p w:rsidR="00A15289" w:rsidRDefault="00A15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黑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89" w:rsidRDefault="00A15289" w:rsidP="00E01D0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5289" w:rsidRDefault="00A152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289" w:rsidRDefault="00A15289" w:rsidP="007969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15289" w:rsidRDefault="00A152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289" w:rsidRDefault="00A15289">
      <w:r>
        <w:separator/>
      </w:r>
    </w:p>
  </w:footnote>
  <w:footnote w:type="continuationSeparator" w:id="0">
    <w:p w:rsidR="00A15289" w:rsidRDefault="00A152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C50AA90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3741D1F"/>
    <w:multiLevelType w:val="hybridMultilevel"/>
    <w:tmpl w:val="BAE22926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2">
    <w:nsid w:val="07184136"/>
    <w:multiLevelType w:val="hybridMultilevel"/>
    <w:tmpl w:val="D256C0D0"/>
    <w:lvl w:ilvl="0" w:tplc="ABF0A678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68F1910"/>
    <w:multiLevelType w:val="hybridMultilevel"/>
    <w:tmpl w:val="A5088D14"/>
    <w:lvl w:ilvl="0" w:tplc="40DE075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D91C81A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87035F7"/>
    <w:multiLevelType w:val="multilevel"/>
    <w:tmpl w:val="BAE22926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  <w:rPr>
        <w:rFonts w:cs="Times New Roman"/>
      </w:rPr>
    </w:lvl>
  </w:abstractNum>
  <w:abstractNum w:abstractNumId="5">
    <w:nsid w:val="1B90077C"/>
    <w:multiLevelType w:val="hybridMultilevel"/>
    <w:tmpl w:val="B75CDF14"/>
    <w:lvl w:ilvl="0" w:tplc="D4E28E8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94561782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>
    <w:nsid w:val="1DFE455A"/>
    <w:multiLevelType w:val="multilevel"/>
    <w:tmpl w:val="E84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207E3D3B"/>
    <w:multiLevelType w:val="hybridMultilevel"/>
    <w:tmpl w:val="4D0AE686"/>
    <w:lvl w:ilvl="0" w:tplc="ABF0A678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>
    <w:nsid w:val="2CA155FF"/>
    <w:multiLevelType w:val="hybridMultilevel"/>
    <w:tmpl w:val="AE544C60"/>
    <w:lvl w:ilvl="0" w:tplc="5F0CD21A">
      <w:start w:val="2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9">
    <w:nsid w:val="2DAA123A"/>
    <w:multiLevelType w:val="multilevel"/>
    <w:tmpl w:val="E84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vertAlign w:val="baseline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30"/>
        <w:vertAlign w:val="baseline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>
    <w:nsid w:val="30990C52"/>
    <w:multiLevelType w:val="multilevel"/>
    <w:tmpl w:val="E84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>
    <w:nsid w:val="340F6DD6"/>
    <w:multiLevelType w:val="multilevel"/>
    <w:tmpl w:val="4D0AE68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cs="Times New Roman"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cs="Times New Roman" w:hint="eastAsia"/>
      </w:rPr>
    </w:lvl>
  </w:abstractNum>
  <w:abstractNum w:abstractNumId="14">
    <w:nsid w:val="355375EC"/>
    <w:multiLevelType w:val="multilevel"/>
    <w:tmpl w:val="91F025CA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3D830E3C"/>
    <w:multiLevelType w:val="multilevel"/>
    <w:tmpl w:val="A1A4C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>
    <w:nsid w:val="3E6F574B"/>
    <w:multiLevelType w:val="hybridMultilevel"/>
    <w:tmpl w:val="25E89886"/>
    <w:lvl w:ilvl="0" w:tplc="056E98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>
    <w:nsid w:val="425861F6"/>
    <w:multiLevelType w:val="hybridMultilevel"/>
    <w:tmpl w:val="7200D2C2"/>
    <w:lvl w:ilvl="0" w:tplc="E7BCA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43915BD2"/>
    <w:multiLevelType w:val="hybridMultilevel"/>
    <w:tmpl w:val="211EFED8"/>
    <w:lvl w:ilvl="0" w:tplc="7D1ACC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49DD59BC"/>
    <w:multiLevelType w:val="hybridMultilevel"/>
    <w:tmpl w:val="7F6A8D00"/>
    <w:lvl w:ilvl="0" w:tplc="F12A8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>
    <w:nsid w:val="4B8C0DF0"/>
    <w:multiLevelType w:val="multilevel"/>
    <w:tmpl w:val="E84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4F9F5F64"/>
    <w:multiLevelType w:val="hybridMultilevel"/>
    <w:tmpl w:val="A7A88BC2"/>
    <w:lvl w:ilvl="0" w:tplc="0B6C6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>
    <w:nsid w:val="500E7876"/>
    <w:multiLevelType w:val="multilevel"/>
    <w:tmpl w:val="E84402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50A92E13"/>
    <w:multiLevelType w:val="hybridMultilevel"/>
    <w:tmpl w:val="B51C889E"/>
    <w:lvl w:ilvl="0" w:tplc="3F481E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5561162"/>
    <w:multiLevelType w:val="hybridMultilevel"/>
    <w:tmpl w:val="4E2C6458"/>
    <w:lvl w:ilvl="0" w:tplc="056E98C4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ascii="標楷體" w:eastAsia="標楷體" w:hAnsi="標楷體" w:cs="Times New Roman" w:hint="default"/>
      </w:rPr>
    </w:lvl>
    <w:lvl w:ilvl="1" w:tplc="04044E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5C015FC9"/>
    <w:multiLevelType w:val="multilevel"/>
    <w:tmpl w:val="66240408"/>
    <w:lvl w:ilvl="0">
      <w:start w:val="1"/>
      <w:numFmt w:val="taiwaneseCountingThousand"/>
      <w:suff w:val="nothing"/>
      <w:lvlText w:val="%1、"/>
      <w:lvlJc w:val="left"/>
      <w:pPr>
        <w:ind w:left="1741" w:hanging="6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cs="Times New Roman" w:hint="eastAsia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30"/>
        <w:vertAlign w:val="baseline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6">
    <w:nsid w:val="61571E7E"/>
    <w:multiLevelType w:val="hybridMultilevel"/>
    <w:tmpl w:val="E3E8DB9C"/>
    <w:lvl w:ilvl="0" w:tplc="F12A8CD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27">
    <w:nsid w:val="63D47EB2"/>
    <w:multiLevelType w:val="hybridMultilevel"/>
    <w:tmpl w:val="A1B888A4"/>
    <w:lvl w:ilvl="0" w:tplc="0409000F">
      <w:start w:val="1"/>
      <w:numFmt w:val="decimal"/>
      <w:lvlText w:val="%1."/>
      <w:lvlJc w:val="left"/>
      <w:pPr>
        <w:tabs>
          <w:tab w:val="num" w:pos="1040"/>
        </w:tabs>
        <w:ind w:left="104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8">
    <w:nsid w:val="64277B83"/>
    <w:multiLevelType w:val="hybridMultilevel"/>
    <w:tmpl w:val="57A26A82"/>
    <w:lvl w:ilvl="0" w:tplc="0409000F">
      <w:start w:val="1"/>
      <w:numFmt w:val="decimal"/>
      <w:lvlText w:val="%1."/>
      <w:lvlJc w:val="left"/>
      <w:pPr>
        <w:tabs>
          <w:tab w:val="num" w:pos="841"/>
        </w:tabs>
        <w:ind w:left="841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1"/>
        </w:tabs>
        <w:ind w:left="132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1"/>
        </w:tabs>
        <w:ind w:left="276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1"/>
        </w:tabs>
        <w:ind w:left="324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1"/>
        </w:tabs>
        <w:ind w:left="420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81"/>
        </w:tabs>
        <w:ind w:left="4681" w:hanging="480"/>
      </w:pPr>
      <w:rPr>
        <w:rFonts w:cs="Times New Roman"/>
      </w:rPr>
    </w:lvl>
  </w:abstractNum>
  <w:abstractNum w:abstractNumId="29">
    <w:nsid w:val="64B4149D"/>
    <w:multiLevelType w:val="hybridMultilevel"/>
    <w:tmpl w:val="CB38BB8E"/>
    <w:lvl w:ilvl="0" w:tplc="AD8C551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3B024A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0">
    <w:nsid w:val="6A963CD9"/>
    <w:multiLevelType w:val="hybridMultilevel"/>
    <w:tmpl w:val="16AC02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>
    <w:nsid w:val="6B3D559D"/>
    <w:multiLevelType w:val="multilevel"/>
    <w:tmpl w:val="27B2538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>
    <w:nsid w:val="6BAC7824"/>
    <w:multiLevelType w:val="multilevel"/>
    <w:tmpl w:val="E84402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6E9D47C2"/>
    <w:multiLevelType w:val="hybridMultilevel"/>
    <w:tmpl w:val="F260F57E"/>
    <w:lvl w:ilvl="0" w:tplc="196CA686">
      <w:start w:val="2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abstractNum w:abstractNumId="34">
    <w:nsid w:val="762C550E"/>
    <w:multiLevelType w:val="hybridMultilevel"/>
    <w:tmpl w:val="821C15D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763A6D42"/>
    <w:multiLevelType w:val="hybridMultilevel"/>
    <w:tmpl w:val="A446B06C"/>
    <w:lvl w:ilvl="0" w:tplc="F12A8C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6">
    <w:nsid w:val="7C5A5826"/>
    <w:multiLevelType w:val="hybridMultilevel"/>
    <w:tmpl w:val="2B9A2C78"/>
    <w:lvl w:ilvl="0" w:tplc="F0B8808E">
      <w:start w:val="1"/>
      <w:numFmt w:val="taiwaneseCountingThousand"/>
      <w:lvlText w:val="(%1)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0"/>
  </w:num>
  <w:num w:numId="3">
    <w:abstractNumId w:val="25"/>
  </w:num>
  <w:num w:numId="4">
    <w:abstractNumId w:val="13"/>
  </w:num>
  <w:num w:numId="5">
    <w:abstractNumId w:val="13"/>
  </w:num>
  <w:num w:numId="6">
    <w:abstractNumId w:val="13"/>
  </w:num>
  <w:num w:numId="7">
    <w:abstractNumId w:val="25"/>
  </w:num>
  <w:num w:numId="8">
    <w:abstractNumId w:val="33"/>
  </w:num>
  <w:num w:numId="9">
    <w:abstractNumId w:val="8"/>
  </w:num>
  <w:num w:numId="10">
    <w:abstractNumId w:val="23"/>
  </w:num>
  <w:num w:numId="11">
    <w:abstractNumId w:val="17"/>
  </w:num>
  <w:num w:numId="12">
    <w:abstractNumId w:val="24"/>
  </w:num>
  <w:num w:numId="13">
    <w:abstractNumId w:val="29"/>
  </w:num>
  <w:num w:numId="14">
    <w:abstractNumId w:val="3"/>
  </w:num>
  <w:num w:numId="15">
    <w:abstractNumId w:val="5"/>
  </w:num>
  <w:num w:numId="16">
    <w:abstractNumId w:val="30"/>
  </w:num>
  <w:num w:numId="17">
    <w:abstractNumId w:val="0"/>
  </w:num>
  <w:num w:numId="18">
    <w:abstractNumId w:val="34"/>
  </w:num>
  <w:num w:numId="19">
    <w:abstractNumId w:val="21"/>
  </w:num>
  <w:num w:numId="20">
    <w:abstractNumId w:val="19"/>
  </w:num>
  <w:num w:numId="21">
    <w:abstractNumId w:val="15"/>
  </w:num>
  <w:num w:numId="22">
    <w:abstractNumId w:val="26"/>
  </w:num>
  <w:num w:numId="23">
    <w:abstractNumId w:val="27"/>
  </w:num>
  <w:num w:numId="24">
    <w:abstractNumId w:val="28"/>
  </w:num>
  <w:num w:numId="25">
    <w:abstractNumId w:val="1"/>
  </w:num>
  <w:num w:numId="26">
    <w:abstractNumId w:val="35"/>
  </w:num>
  <w:num w:numId="27">
    <w:abstractNumId w:val="7"/>
  </w:num>
  <w:num w:numId="28">
    <w:abstractNumId w:val="20"/>
  </w:num>
  <w:num w:numId="29">
    <w:abstractNumId w:val="6"/>
  </w:num>
  <w:num w:numId="30">
    <w:abstractNumId w:val="9"/>
  </w:num>
  <w:num w:numId="31">
    <w:abstractNumId w:val="11"/>
  </w:num>
  <w:num w:numId="32">
    <w:abstractNumId w:val="32"/>
  </w:num>
  <w:num w:numId="33">
    <w:abstractNumId w:val="18"/>
  </w:num>
  <w:num w:numId="34">
    <w:abstractNumId w:val="22"/>
  </w:num>
  <w:num w:numId="35">
    <w:abstractNumId w:val="31"/>
  </w:num>
  <w:num w:numId="36">
    <w:abstractNumId w:val="12"/>
  </w:num>
  <w:num w:numId="37">
    <w:abstractNumId w:val="2"/>
  </w:num>
  <w:num w:numId="38">
    <w:abstractNumId w:val="36"/>
  </w:num>
  <w:num w:numId="39">
    <w:abstractNumId w:val="14"/>
  </w:num>
  <w:num w:numId="40">
    <w:abstractNumId w:val="16"/>
  </w:num>
  <w:num w:numId="4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7A88"/>
    <w:rsid w:val="000006BC"/>
    <w:rsid w:val="00002944"/>
    <w:rsid w:val="000117E2"/>
    <w:rsid w:val="0002186E"/>
    <w:rsid w:val="00023FF2"/>
    <w:rsid w:val="00026A5E"/>
    <w:rsid w:val="0002720B"/>
    <w:rsid w:val="00042338"/>
    <w:rsid w:val="00042D5F"/>
    <w:rsid w:val="00044C15"/>
    <w:rsid w:val="000532C2"/>
    <w:rsid w:val="00061407"/>
    <w:rsid w:val="000675A9"/>
    <w:rsid w:val="00072A87"/>
    <w:rsid w:val="00072E75"/>
    <w:rsid w:val="000736D0"/>
    <w:rsid w:val="00082452"/>
    <w:rsid w:val="000839B2"/>
    <w:rsid w:val="000864F1"/>
    <w:rsid w:val="000A07F8"/>
    <w:rsid w:val="000A2BB3"/>
    <w:rsid w:val="000A41BB"/>
    <w:rsid w:val="000A4440"/>
    <w:rsid w:val="000A5114"/>
    <w:rsid w:val="000C2055"/>
    <w:rsid w:val="000C7AB3"/>
    <w:rsid w:val="000D4AFA"/>
    <w:rsid w:val="000E40AF"/>
    <w:rsid w:val="000E5F92"/>
    <w:rsid w:val="00103E05"/>
    <w:rsid w:val="001101D0"/>
    <w:rsid w:val="0011294B"/>
    <w:rsid w:val="00112D8F"/>
    <w:rsid w:val="001142A4"/>
    <w:rsid w:val="00114CA3"/>
    <w:rsid w:val="00115B35"/>
    <w:rsid w:val="00115B73"/>
    <w:rsid w:val="0011683B"/>
    <w:rsid w:val="00117E51"/>
    <w:rsid w:val="00120082"/>
    <w:rsid w:val="0012594A"/>
    <w:rsid w:val="00125B18"/>
    <w:rsid w:val="00127B30"/>
    <w:rsid w:val="00133B58"/>
    <w:rsid w:val="00133FD3"/>
    <w:rsid w:val="00134C8B"/>
    <w:rsid w:val="001369E9"/>
    <w:rsid w:val="001418FC"/>
    <w:rsid w:val="001452EC"/>
    <w:rsid w:val="001455CD"/>
    <w:rsid w:val="001610F2"/>
    <w:rsid w:val="00161979"/>
    <w:rsid w:val="00162BC3"/>
    <w:rsid w:val="0017179B"/>
    <w:rsid w:val="001730DE"/>
    <w:rsid w:val="00173533"/>
    <w:rsid w:val="0017510C"/>
    <w:rsid w:val="00175476"/>
    <w:rsid w:val="00175DAC"/>
    <w:rsid w:val="00176AF3"/>
    <w:rsid w:val="00184CE7"/>
    <w:rsid w:val="0019135B"/>
    <w:rsid w:val="001918AD"/>
    <w:rsid w:val="0019310E"/>
    <w:rsid w:val="00194AC8"/>
    <w:rsid w:val="001A4129"/>
    <w:rsid w:val="001A4BE6"/>
    <w:rsid w:val="001A5477"/>
    <w:rsid w:val="001B0CA0"/>
    <w:rsid w:val="001B2DBC"/>
    <w:rsid w:val="001B40DF"/>
    <w:rsid w:val="001B4104"/>
    <w:rsid w:val="001B5094"/>
    <w:rsid w:val="001D2E0D"/>
    <w:rsid w:val="001E4B08"/>
    <w:rsid w:val="001E73FD"/>
    <w:rsid w:val="001F1237"/>
    <w:rsid w:val="001F37C7"/>
    <w:rsid w:val="001F6215"/>
    <w:rsid w:val="001F6B39"/>
    <w:rsid w:val="001F7358"/>
    <w:rsid w:val="00204C8C"/>
    <w:rsid w:val="00210E3F"/>
    <w:rsid w:val="00211704"/>
    <w:rsid w:val="00220E70"/>
    <w:rsid w:val="00231A0F"/>
    <w:rsid w:val="002320CD"/>
    <w:rsid w:val="00232490"/>
    <w:rsid w:val="002334B2"/>
    <w:rsid w:val="00234B7E"/>
    <w:rsid w:val="002419B7"/>
    <w:rsid w:val="00245682"/>
    <w:rsid w:val="00245B62"/>
    <w:rsid w:val="002508B0"/>
    <w:rsid w:val="002516F7"/>
    <w:rsid w:val="0025205D"/>
    <w:rsid w:val="002529E1"/>
    <w:rsid w:val="00255095"/>
    <w:rsid w:val="00257CFD"/>
    <w:rsid w:val="002629F9"/>
    <w:rsid w:val="00263F0F"/>
    <w:rsid w:val="00267A47"/>
    <w:rsid w:val="00270377"/>
    <w:rsid w:val="002706FE"/>
    <w:rsid w:val="002728D3"/>
    <w:rsid w:val="00273DCF"/>
    <w:rsid w:val="002748A9"/>
    <w:rsid w:val="00275104"/>
    <w:rsid w:val="0027781D"/>
    <w:rsid w:val="00282310"/>
    <w:rsid w:val="002824EE"/>
    <w:rsid w:val="00284883"/>
    <w:rsid w:val="00290801"/>
    <w:rsid w:val="00295426"/>
    <w:rsid w:val="002979FE"/>
    <w:rsid w:val="002A0836"/>
    <w:rsid w:val="002A217B"/>
    <w:rsid w:val="002A3DE5"/>
    <w:rsid w:val="002A629F"/>
    <w:rsid w:val="002B0630"/>
    <w:rsid w:val="002B0D05"/>
    <w:rsid w:val="002B407D"/>
    <w:rsid w:val="002B457E"/>
    <w:rsid w:val="002B528F"/>
    <w:rsid w:val="002B5C6F"/>
    <w:rsid w:val="002C0CE0"/>
    <w:rsid w:val="002C2E0D"/>
    <w:rsid w:val="002C5880"/>
    <w:rsid w:val="002C5EFA"/>
    <w:rsid w:val="002C75AC"/>
    <w:rsid w:val="002D1CD7"/>
    <w:rsid w:val="002D251B"/>
    <w:rsid w:val="002D3D98"/>
    <w:rsid w:val="002D6298"/>
    <w:rsid w:val="002E1456"/>
    <w:rsid w:val="002E4559"/>
    <w:rsid w:val="002E466C"/>
    <w:rsid w:val="002E4C89"/>
    <w:rsid w:val="002F0687"/>
    <w:rsid w:val="002F1270"/>
    <w:rsid w:val="002F3152"/>
    <w:rsid w:val="002F31CE"/>
    <w:rsid w:val="002F38EB"/>
    <w:rsid w:val="002F5A7B"/>
    <w:rsid w:val="0030026C"/>
    <w:rsid w:val="00303A6C"/>
    <w:rsid w:val="00323E0A"/>
    <w:rsid w:val="00324BF9"/>
    <w:rsid w:val="00330121"/>
    <w:rsid w:val="00330547"/>
    <w:rsid w:val="00330865"/>
    <w:rsid w:val="0033345D"/>
    <w:rsid w:val="00333CA4"/>
    <w:rsid w:val="00335251"/>
    <w:rsid w:val="0033579F"/>
    <w:rsid w:val="0033766F"/>
    <w:rsid w:val="00344FF2"/>
    <w:rsid w:val="0034671C"/>
    <w:rsid w:val="00347284"/>
    <w:rsid w:val="00350831"/>
    <w:rsid w:val="00354BE2"/>
    <w:rsid w:val="00356AB5"/>
    <w:rsid w:val="00360ACA"/>
    <w:rsid w:val="0036126B"/>
    <w:rsid w:val="00361A1B"/>
    <w:rsid w:val="00367D47"/>
    <w:rsid w:val="00374F8F"/>
    <w:rsid w:val="0037605E"/>
    <w:rsid w:val="003769D1"/>
    <w:rsid w:val="00385B66"/>
    <w:rsid w:val="00391818"/>
    <w:rsid w:val="00397604"/>
    <w:rsid w:val="003A1358"/>
    <w:rsid w:val="003A1460"/>
    <w:rsid w:val="003A646D"/>
    <w:rsid w:val="003B01B3"/>
    <w:rsid w:val="003B3E98"/>
    <w:rsid w:val="003B3EB9"/>
    <w:rsid w:val="003B6428"/>
    <w:rsid w:val="003C09E6"/>
    <w:rsid w:val="003C1DB6"/>
    <w:rsid w:val="003C32DC"/>
    <w:rsid w:val="003D3A5C"/>
    <w:rsid w:val="003D41A6"/>
    <w:rsid w:val="003D5786"/>
    <w:rsid w:val="003E2526"/>
    <w:rsid w:val="003E44E1"/>
    <w:rsid w:val="003F496C"/>
    <w:rsid w:val="003F7A8E"/>
    <w:rsid w:val="00406CEA"/>
    <w:rsid w:val="00410CBB"/>
    <w:rsid w:val="00411FFB"/>
    <w:rsid w:val="004125B7"/>
    <w:rsid w:val="00413CDA"/>
    <w:rsid w:val="00414836"/>
    <w:rsid w:val="00415D1A"/>
    <w:rsid w:val="00415D23"/>
    <w:rsid w:val="00417ED7"/>
    <w:rsid w:val="00420C3F"/>
    <w:rsid w:val="00423CA9"/>
    <w:rsid w:val="0043102A"/>
    <w:rsid w:val="00433BAD"/>
    <w:rsid w:val="00443E57"/>
    <w:rsid w:val="00453194"/>
    <w:rsid w:val="004561BA"/>
    <w:rsid w:val="004564F8"/>
    <w:rsid w:val="00460479"/>
    <w:rsid w:val="00460F47"/>
    <w:rsid w:val="004630C1"/>
    <w:rsid w:val="00471A6F"/>
    <w:rsid w:val="004720BD"/>
    <w:rsid w:val="00472733"/>
    <w:rsid w:val="00472BA7"/>
    <w:rsid w:val="0047371A"/>
    <w:rsid w:val="00473BB2"/>
    <w:rsid w:val="00476A8D"/>
    <w:rsid w:val="00484591"/>
    <w:rsid w:val="00485CFD"/>
    <w:rsid w:val="0049149C"/>
    <w:rsid w:val="00491719"/>
    <w:rsid w:val="0049456F"/>
    <w:rsid w:val="00495399"/>
    <w:rsid w:val="004A59E4"/>
    <w:rsid w:val="004B12BE"/>
    <w:rsid w:val="004B2469"/>
    <w:rsid w:val="004B2FB7"/>
    <w:rsid w:val="004B65B2"/>
    <w:rsid w:val="004B75C4"/>
    <w:rsid w:val="004C02D3"/>
    <w:rsid w:val="004C1F55"/>
    <w:rsid w:val="004C521C"/>
    <w:rsid w:val="004C79F1"/>
    <w:rsid w:val="004D5D13"/>
    <w:rsid w:val="004D7F76"/>
    <w:rsid w:val="004E07B2"/>
    <w:rsid w:val="004F46AA"/>
    <w:rsid w:val="004F783A"/>
    <w:rsid w:val="004F7CE1"/>
    <w:rsid w:val="005013FC"/>
    <w:rsid w:val="00503626"/>
    <w:rsid w:val="00511C21"/>
    <w:rsid w:val="00513FDA"/>
    <w:rsid w:val="005152DA"/>
    <w:rsid w:val="0052172C"/>
    <w:rsid w:val="00521F46"/>
    <w:rsid w:val="00527F08"/>
    <w:rsid w:val="005305C8"/>
    <w:rsid w:val="0053421A"/>
    <w:rsid w:val="00536708"/>
    <w:rsid w:val="00542BF0"/>
    <w:rsid w:val="00545713"/>
    <w:rsid w:val="0054645F"/>
    <w:rsid w:val="00546A79"/>
    <w:rsid w:val="00547D23"/>
    <w:rsid w:val="005507EB"/>
    <w:rsid w:val="0055549F"/>
    <w:rsid w:val="0055650C"/>
    <w:rsid w:val="00565319"/>
    <w:rsid w:val="00565C78"/>
    <w:rsid w:val="00596DD5"/>
    <w:rsid w:val="005A629F"/>
    <w:rsid w:val="005A6B8A"/>
    <w:rsid w:val="005C3F03"/>
    <w:rsid w:val="005C62CC"/>
    <w:rsid w:val="005D07F5"/>
    <w:rsid w:val="005D15EC"/>
    <w:rsid w:val="005D44C7"/>
    <w:rsid w:val="005E0E70"/>
    <w:rsid w:val="005E6313"/>
    <w:rsid w:val="005E7331"/>
    <w:rsid w:val="006021FC"/>
    <w:rsid w:val="006035A4"/>
    <w:rsid w:val="006073BB"/>
    <w:rsid w:val="00607477"/>
    <w:rsid w:val="00607EB8"/>
    <w:rsid w:val="00624D60"/>
    <w:rsid w:val="006309E8"/>
    <w:rsid w:val="006334BE"/>
    <w:rsid w:val="00633DB9"/>
    <w:rsid w:val="00634270"/>
    <w:rsid w:val="00643BBC"/>
    <w:rsid w:val="0064542C"/>
    <w:rsid w:val="00646C59"/>
    <w:rsid w:val="00650B5C"/>
    <w:rsid w:val="00654624"/>
    <w:rsid w:val="00660377"/>
    <w:rsid w:val="006621B7"/>
    <w:rsid w:val="00662AD1"/>
    <w:rsid w:val="006711B5"/>
    <w:rsid w:val="0067150A"/>
    <w:rsid w:val="00671DCE"/>
    <w:rsid w:val="00671FF1"/>
    <w:rsid w:val="006751BF"/>
    <w:rsid w:val="006805E2"/>
    <w:rsid w:val="00681B9D"/>
    <w:rsid w:val="00683E5F"/>
    <w:rsid w:val="00686A6A"/>
    <w:rsid w:val="00694156"/>
    <w:rsid w:val="00694EFA"/>
    <w:rsid w:val="00696A20"/>
    <w:rsid w:val="006A18A6"/>
    <w:rsid w:val="006A3ACC"/>
    <w:rsid w:val="006A50CA"/>
    <w:rsid w:val="006A5354"/>
    <w:rsid w:val="006B6F2F"/>
    <w:rsid w:val="006C2C7E"/>
    <w:rsid w:val="006C7E68"/>
    <w:rsid w:val="006D1BEE"/>
    <w:rsid w:val="006D3900"/>
    <w:rsid w:val="006D3EE8"/>
    <w:rsid w:val="006D5657"/>
    <w:rsid w:val="006D7072"/>
    <w:rsid w:val="006E024E"/>
    <w:rsid w:val="006F3D1B"/>
    <w:rsid w:val="006F418C"/>
    <w:rsid w:val="00702908"/>
    <w:rsid w:val="0070307B"/>
    <w:rsid w:val="0070753D"/>
    <w:rsid w:val="00715E6D"/>
    <w:rsid w:val="007163CC"/>
    <w:rsid w:val="00720556"/>
    <w:rsid w:val="007223AC"/>
    <w:rsid w:val="00722B71"/>
    <w:rsid w:val="00723689"/>
    <w:rsid w:val="007259A1"/>
    <w:rsid w:val="00726F1A"/>
    <w:rsid w:val="00726FE9"/>
    <w:rsid w:val="00733353"/>
    <w:rsid w:val="00734BB3"/>
    <w:rsid w:val="00735419"/>
    <w:rsid w:val="0074494F"/>
    <w:rsid w:val="007524D2"/>
    <w:rsid w:val="0075276E"/>
    <w:rsid w:val="00753D64"/>
    <w:rsid w:val="00755574"/>
    <w:rsid w:val="00755719"/>
    <w:rsid w:val="00757BDA"/>
    <w:rsid w:val="00762B60"/>
    <w:rsid w:val="007670F7"/>
    <w:rsid w:val="007705D4"/>
    <w:rsid w:val="00772D9D"/>
    <w:rsid w:val="00782318"/>
    <w:rsid w:val="00795514"/>
    <w:rsid w:val="00795DC4"/>
    <w:rsid w:val="0079638E"/>
    <w:rsid w:val="007963D3"/>
    <w:rsid w:val="007969D2"/>
    <w:rsid w:val="007A7E3F"/>
    <w:rsid w:val="007B0619"/>
    <w:rsid w:val="007B0AC7"/>
    <w:rsid w:val="007B4DC7"/>
    <w:rsid w:val="007B5C82"/>
    <w:rsid w:val="007B6599"/>
    <w:rsid w:val="007B6B8B"/>
    <w:rsid w:val="007B7EA6"/>
    <w:rsid w:val="007C0F40"/>
    <w:rsid w:val="007C2CCD"/>
    <w:rsid w:val="007C4AE6"/>
    <w:rsid w:val="007D0974"/>
    <w:rsid w:val="007D29D8"/>
    <w:rsid w:val="007D2D2E"/>
    <w:rsid w:val="007D55CD"/>
    <w:rsid w:val="007D5CBD"/>
    <w:rsid w:val="007E040D"/>
    <w:rsid w:val="007E4124"/>
    <w:rsid w:val="007E5A6C"/>
    <w:rsid w:val="007F43ED"/>
    <w:rsid w:val="007F4432"/>
    <w:rsid w:val="007F4B12"/>
    <w:rsid w:val="007F61D3"/>
    <w:rsid w:val="0080178B"/>
    <w:rsid w:val="00801C48"/>
    <w:rsid w:val="00805647"/>
    <w:rsid w:val="008057E1"/>
    <w:rsid w:val="00806C7C"/>
    <w:rsid w:val="0080745C"/>
    <w:rsid w:val="00814336"/>
    <w:rsid w:val="008166C7"/>
    <w:rsid w:val="00821ADA"/>
    <w:rsid w:val="00832464"/>
    <w:rsid w:val="0083673C"/>
    <w:rsid w:val="00837A74"/>
    <w:rsid w:val="00837C4A"/>
    <w:rsid w:val="00842854"/>
    <w:rsid w:val="00847CC8"/>
    <w:rsid w:val="00854D27"/>
    <w:rsid w:val="008659D0"/>
    <w:rsid w:val="008708A2"/>
    <w:rsid w:val="00872C32"/>
    <w:rsid w:val="008746D2"/>
    <w:rsid w:val="00874BD2"/>
    <w:rsid w:val="00884D56"/>
    <w:rsid w:val="00894640"/>
    <w:rsid w:val="00894F72"/>
    <w:rsid w:val="008965D7"/>
    <w:rsid w:val="008968BC"/>
    <w:rsid w:val="008A07E7"/>
    <w:rsid w:val="008A0F14"/>
    <w:rsid w:val="008A1AF5"/>
    <w:rsid w:val="008A2DE1"/>
    <w:rsid w:val="008A46F1"/>
    <w:rsid w:val="008A71E3"/>
    <w:rsid w:val="008B0A6B"/>
    <w:rsid w:val="008B2EDC"/>
    <w:rsid w:val="008B77EA"/>
    <w:rsid w:val="008C25A8"/>
    <w:rsid w:val="008D3D7C"/>
    <w:rsid w:val="008D5AA2"/>
    <w:rsid w:val="008E2F0D"/>
    <w:rsid w:val="008E39FC"/>
    <w:rsid w:val="008E4D12"/>
    <w:rsid w:val="008F1788"/>
    <w:rsid w:val="008F51A3"/>
    <w:rsid w:val="00904EF4"/>
    <w:rsid w:val="00905583"/>
    <w:rsid w:val="00913657"/>
    <w:rsid w:val="0091402C"/>
    <w:rsid w:val="00923443"/>
    <w:rsid w:val="0092477A"/>
    <w:rsid w:val="00933892"/>
    <w:rsid w:val="00937228"/>
    <w:rsid w:val="00943E6F"/>
    <w:rsid w:val="00951B77"/>
    <w:rsid w:val="00953D31"/>
    <w:rsid w:val="009550D9"/>
    <w:rsid w:val="0095590C"/>
    <w:rsid w:val="00960691"/>
    <w:rsid w:val="00962F95"/>
    <w:rsid w:val="00964899"/>
    <w:rsid w:val="009700BF"/>
    <w:rsid w:val="009703E6"/>
    <w:rsid w:val="00971B57"/>
    <w:rsid w:val="00972639"/>
    <w:rsid w:val="009740CD"/>
    <w:rsid w:val="00974713"/>
    <w:rsid w:val="00977F16"/>
    <w:rsid w:val="0098128E"/>
    <w:rsid w:val="009853C7"/>
    <w:rsid w:val="009871E5"/>
    <w:rsid w:val="0098748D"/>
    <w:rsid w:val="00987507"/>
    <w:rsid w:val="00987A47"/>
    <w:rsid w:val="00987BA7"/>
    <w:rsid w:val="009914F6"/>
    <w:rsid w:val="00993211"/>
    <w:rsid w:val="0099791F"/>
    <w:rsid w:val="009C2076"/>
    <w:rsid w:val="009C2AD1"/>
    <w:rsid w:val="009C2EBE"/>
    <w:rsid w:val="009C4E76"/>
    <w:rsid w:val="009C58B4"/>
    <w:rsid w:val="009C716F"/>
    <w:rsid w:val="009D3E8C"/>
    <w:rsid w:val="009D50D6"/>
    <w:rsid w:val="009E07E0"/>
    <w:rsid w:val="009E259B"/>
    <w:rsid w:val="009E25CB"/>
    <w:rsid w:val="009E348D"/>
    <w:rsid w:val="009E3B7D"/>
    <w:rsid w:val="009E532F"/>
    <w:rsid w:val="009F67A8"/>
    <w:rsid w:val="009F7477"/>
    <w:rsid w:val="009F7DCD"/>
    <w:rsid w:val="00A04340"/>
    <w:rsid w:val="00A10FDA"/>
    <w:rsid w:val="00A1281D"/>
    <w:rsid w:val="00A15289"/>
    <w:rsid w:val="00A27146"/>
    <w:rsid w:val="00A36C1A"/>
    <w:rsid w:val="00A409F7"/>
    <w:rsid w:val="00A40A64"/>
    <w:rsid w:val="00A42F04"/>
    <w:rsid w:val="00A43C67"/>
    <w:rsid w:val="00A472E9"/>
    <w:rsid w:val="00A47F4F"/>
    <w:rsid w:val="00A62007"/>
    <w:rsid w:val="00A6677E"/>
    <w:rsid w:val="00A67646"/>
    <w:rsid w:val="00A7047A"/>
    <w:rsid w:val="00A70EDA"/>
    <w:rsid w:val="00A70FE7"/>
    <w:rsid w:val="00A82265"/>
    <w:rsid w:val="00A83D70"/>
    <w:rsid w:val="00A90902"/>
    <w:rsid w:val="00A91A79"/>
    <w:rsid w:val="00A91CFA"/>
    <w:rsid w:val="00A91EF4"/>
    <w:rsid w:val="00A9690D"/>
    <w:rsid w:val="00A96E60"/>
    <w:rsid w:val="00A972A2"/>
    <w:rsid w:val="00AA0158"/>
    <w:rsid w:val="00AA2697"/>
    <w:rsid w:val="00AA2D63"/>
    <w:rsid w:val="00AA3CA8"/>
    <w:rsid w:val="00AB762D"/>
    <w:rsid w:val="00AD5F25"/>
    <w:rsid w:val="00AD7A36"/>
    <w:rsid w:val="00AE1CC7"/>
    <w:rsid w:val="00AE1F57"/>
    <w:rsid w:val="00AE5979"/>
    <w:rsid w:val="00AF0D36"/>
    <w:rsid w:val="00AF6704"/>
    <w:rsid w:val="00B01E95"/>
    <w:rsid w:val="00B045B0"/>
    <w:rsid w:val="00B078C7"/>
    <w:rsid w:val="00B12A90"/>
    <w:rsid w:val="00B20FDB"/>
    <w:rsid w:val="00B23478"/>
    <w:rsid w:val="00B265DF"/>
    <w:rsid w:val="00B2663C"/>
    <w:rsid w:val="00B3138C"/>
    <w:rsid w:val="00B313FC"/>
    <w:rsid w:val="00B31DA0"/>
    <w:rsid w:val="00B33186"/>
    <w:rsid w:val="00B33725"/>
    <w:rsid w:val="00B34FC9"/>
    <w:rsid w:val="00B3530B"/>
    <w:rsid w:val="00B36CD2"/>
    <w:rsid w:val="00B40374"/>
    <w:rsid w:val="00B47EFA"/>
    <w:rsid w:val="00B67303"/>
    <w:rsid w:val="00B720CB"/>
    <w:rsid w:val="00B7629D"/>
    <w:rsid w:val="00B900F9"/>
    <w:rsid w:val="00B91910"/>
    <w:rsid w:val="00B953AA"/>
    <w:rsid w:val="00BA04A0"/>
    <w:rsid w:val="00BA5F3F"/>
    <w:rsid w:val="00BA6B23"/>
    <w:rsid w:val="00BB0316"/>
    <w:rsid w:val="00BB2B8B"/>
    <w:rsid w:val="00BB46CF"/>
    <w:rsid w:val="00BB7A5C"/>
    <w:rsid w:val="00BC0530"/>
    <w:rsid w:val="00BC448E"/>
    <w:rsid w:val="00BC6E33"/>
    <w:rsid w:val="00BD197E"/>
    <w:rsid w:val="00BD3358"/>
    <w:rsid w:val="00BD5727"/>
    <w:rsid w:val="00BD5A86"/>
    <w:rsid w:val="00BD6405"/>
    <w:rsid w:val="00BE27EB"/>
    <w:rsid w:val="00BF710F"/>
    <w:rsid w:val="00C0018B"/>
    <w:rsid w:val="00C01048"/>
    <w:rsid w:val="00C1049E"/>
    <w:rsid w:val="00C12164"/>
    <w:rsid w:val="00C15506"/>
    <w:rsid w:val="00C2135D"/>
    <w:rsid w:val="00C228C3"/>
    <w:rsid w:val="00C235E6"/>
    <w:rsid w:val="00C33016"/>
    <w:rsid w:val="00C434AE"/>
    <w:rsid w:val="00C5619D"/>
    <w:rsid w:val="00C56CC8"/>
    <w:rsid w:val="00C5771D"/>
    <w:rsid w:val="00C61C3C"/>
    <w:rsid w:val="00C667BA"/>
    <w:rsid w:val="00C70C16"/>
    <w:rsid w:val="00C72191"/>
    <w:rsid w:val="00C72ED9"/>
    <w:rsid w:val="00C7553C"/>
    <w:rsid w:val="00C80ADC"/>
    <w:rsid w:val="00C869CA"/>
    <w:rsid w:val="00C957A9"/>
    <w:rsid w:val="00CA5A32"/>
    <w:rsid w:val="00CA73BC"/>
    <w:rsid w:val="00CA73F8"/>
    <w:rsid w:val="00CB0A03"/>
    <w:rsid w:val="00CC33E3"/>
    <w:rsid w:val="00CC37DA"/>
    <w:rsid w:val="00CC5E94"/>
    <w:rsid w:val="00CC7ED0"/>
    <w:rsid w:val="00CD0DE0"/>
    <w:rsid w:val="00CD0EC1"/>
    <w:rsid w:val="00CD1E83"/>
    <w:rsid w:val="00CD255B"/>
    <w:rsid w:val="00CD2BBA"/>
    <w:rsid w:val="00CD609F"/>
    <w:rsid w:val="00CD61B1"/>
    <w:rsid w:val="00CF00FF"/>
    <w:rsid w:val="00CF635D"/>
    <w:rsid w:val="00D02F50"/>
    <w:rsid w:val="00D10D8E"/>
    <w:rsid w:val="00D11880"/>
    <w:rsid w:val="00D179FE"/>
    <w:rsid w:val="00D2201F"/>
    <w:rsid w:val="00D272AE"/>
    <w:rsid w:val="00D27E14"/>
    <w:rsid w:val="00D308C9"/>
    <w:rsid w:val="00D3611A"/>
    <w:rsid w:val="00D37BC1"/>
    <w:rsid w:val="00D410C4"/>
    <w:rsid w:val="00D41922"/>
    <w:rsid w:val="00D44D5A"/>
    <w:rsid w:val="00D44F47"/>
    <w:rsid w:val="00D470E4"/>
    <w:rsid w:val="00D5286B"/>
    <w:rsid w:val="00D52F13"/>
    <w:rsid w:val="00D57902"/>
    <w:rsid w:val="00D60C34"/>
    <w:rsid w:val="00D61A26"/>
    <w:rsid w:val="00D63F3D"/>
    <w:rsid w:val="00D706C0"/>
    <w:rsid w:val="00D71E12"/>
    <w:rsid w:val="00D7434B"/>
    <w:rsid w:val="00D749D3"/>
    <w:rsid w:val="00D7782D"/>
    <w:rsid w:val="00D80302"/>
    <w:rsid w:val="00D86AFB"/>
    <w:rsid w:val="00D90C58"/>
    <w:rsid w:val="00D955A6"/>
    <w:rsid w:val="00DA7FE6"/>
    <w:rsid w:val="00DB15D1"/>
    <w:rsid w:val="00DB2348"/>
    <w:rsid w:val="00DB2CE8"/>
    <w:rsid w:val="00DB46F9"/>
    <w:rsid w:val="00DB487E"/>
    <w:rsid w:val="00DB7F78"/>
    <w:rsid w:val="00DC08D1"/>
    <w:rsid w:val="00DC3AD0"/>
    <w:rsid w:val="00DC3CE1"/>
    <w:rsid w:val="00DC5A13"/>
    <w:rsid w:val="00DC620A"/>
    <w:rsid w:val="00DC6A71"/>
    <w:rsid w:val="00DD2846"/>
    <w:rsid w:val="00DD2E69"/>
    <w:rsid w:val="00DD4D3C"/>
    <w:rsid w:val="00DD6F1D"/>
    <w:rsid w:val="00DE0431"/>
    <w:rsid w:val="00DE12CA"/>
    <w:rsid w:val="00DE3A14"/>
    <w:rsid w:val="00DE67DB"/>
    <w:rsid w:val="00DF1110"/>
    <w:rsid w:val="00DF2068"/>
    <w:rsid w:val="00DF3529"/>
    <w:rsid w:val="00DF5D32"/>
    <w:rsid w:val="00DF6B10"/>
    <w:rsid w:val="00DF73C5"/>
    <w:rsid w:val="00E01D0F"/>
    <w:rsid w:val="00E06E61"/>
    <w:rsid w:val="00E15BC7"/>
    <w:rsid w:val="00E15E0C"/>
    <w:rsid w:val="00E17839"/>
    <w:rsid w:val="00E17A88"/>
    <w:rsid w:val="00E210AF"/>
    <w:rsid w:val="00E219F1"/>
    <w:rsid w:val="00E22F82"/>
    <w:rsid w:val="00E23E81"/>
    <w:rsid w:val="00E2462B"/>
    <w:rsid w:val="00E25A23"/>
    <w:rsid w:val="00E309BA"/>
    <w:rsid w:val="00E36139"/>
    <w:rsid w:val="00E37EF3"/>
    <w:rsid w:val="00E41C71"/>
    <w:rsid w:val="00E434F8"/>
    <w:rsid w:val="00E47EB3"/>
    <w:rsid w:val="00E65526"/>
    <w:rsid w:val="00E737B0"/>
    <w:rsid w:val="00E73C43"/>
    <w:rsid w:val="00E76611"/>
    <w:rsid w:val="00E77621"/>
    <w:rsid w:val="00E80574"/>
    <w:rsid w:val="00E8137A"/>
    <w:rsid w:val="00E85D74"/>
    <w:rsid w:val="00E963DC"/>
    <w:rsid w:val="00EA14EE"/>
    <w:rsid w:val="00EA3E5B"/>
    <w:rsid w:val="00EA49D7"/>
    <w:rsid w:val="00EA6B36"/>
    <w:rsid w:val="00EB41F1"/>
    <w:rsid w:val="00EB677D"/>
    <w:rsid w:val="00EB6B5D"/>
    <w:rsid w:val="00EC2F2C"/>
    <w:rsid w:val="00EC7410"/>
    <w:rsid w:val="00ED00DC"/>
    <w:rsid w:val="00ED13CD"/>
    <w:rsid w:val="00ED17A2"/>
    <w:rsid w:val="00ED35A5"/>
    <w:rsid w:val="00ED3E9C"/>
    <w:rsid w:val="00ED4F38"/>
    <w:rsid w:val="00ED5322"/>
    <w:rsid w:val="00ED5437"/>
    <w:rsid w:val="00ED65DB"/>
    <w:rsid w:val="00EE102E"/>
    <w:rsid w:val="00EE3004"/>
    <w:rsid w:val="00EF3654"/>
    <w:rsid w:val="00EF46B0"/>
    <w:rsid w:val="00F049FF"/>
    <w:rsid w:val="00F06D08"/>
    <w:rsid w:val="00F1120B"/>
    <w:rsid w:val="00F11A93"/>
    <w:rsid w:val="00F16E8F"/>
    <w:rsid w:val="00F17AC1"/>
    <w:rsid w:val="00F17D50"/>
    <w:rsid w:val="00F2024E"/>
    <w:rsid w:val="00F20E60"/>
    <w:rsid w:val="00F23C8B"/>
    <w:rsid w:val="00F3479D"/>
    <w:rsid w:val="00F37100"/>
    <w:rsid w:val="00F40884"/>
    <w:rsid w:val="00F41678"/>
    <w:rsid w:val="00F50AC2"/>
    <w:rsid w:val="00F540C6"/>
    <w:rsid w:val="00F5486D"/>
    <w:rsid w:val="00F556A7"/>
    <w:rsid w:val="00F62FB8"/>
    <w:rsid w:val="00F65470"/>
    <w:rsid w:val="00F6581C"/>
    <w:rsid w:val="00F73B4C"/>
    <w:rsid w:val="00F741AA"/>
    <w:rsid w:val="00F8203F"/>
    <w:rsid w:val="00F83ABE"/>
    <w:rsid w:val="00F84369"/>
    <w:rsid w:val="00F8586B"/>
    <w:rsid w:val="00F87021"/>
    <w:rsid w:val="00F87189"/>
    <w:rsid w:val="00FA41A3"/>
    <w:rsid w:val="00FA4F6A"/>
    <w:rsid w:val="00FA7BC3"/>
    <w:rsid w:val="00FB0816"/>
    <w:rsid w:val="00FB1476"/>
    <w:rsid w:val="00FB4ABB"/>
    <w:rsid w:val="00FC36E4"/>
    <w:rsid w:val="00FC6C19"/>
    <w:rsid w:val="00FD4730"/>
    <w:rsid w:val="00FF0B49"/>
    <w:rsid w:val="00FF3A4D"/>
    <w:rsid w:val="00FF5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標楷體" w:eastAsia="標楷體"/>
      <w:kern w:val="2"/>
      <w:sz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A70FE7"/>
    <w:pPr>
      <w:keepNext/>
      <w:numPr>
        <w:ilvl w:val="1"/>
        <w:numId w:val="15"/>
      </w:numPr>
      <w:outlineLvl w:val="1"/>
    </w:pPr>
    <w:rPr>
      <w:rFonts w:ascii="Times New Roman" w:eastAsia="全真中黑體"/>
      <w:sz w:val="28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126A"/>
    <w:rPr>
      <w:rFonts w:eastAsia="全真中黑體"/>
      <w:kern w:val="2"/>
      <w:sz w:val="28"/>
      <w:szCs w:val="24"/>
    </w:rPr>
  </w:style>
  <w:style w:type="paragraph" w:styleId="NormalIndent">
    <w:name w:val="Normal Indent"/>
    <w:basedOn w:val="Normal"/>
    <w:uiPriority w:val="99"/>
    <w:pPr>
      <w:spacing w:line="240" w:lineRule="atLeast"/>
      <w:ind w:left="907"/>
      <w:jc w:val="both"/>
    </w:pPr>
    <w:rPr>
      <w:sz w:val="30"/>
    </w:rPr>
  </w:style>
  <w:style w:type="paragraph" w:customStyle="1" w:styleId="a0">
    <w:name w:val="主旨"/>
    <w:basedOn w:val="Normal"/>
    <w:next w:val="Normal"/>
    <w:pPr>
      <w:spacing w:line="480" w:lineRule="exact"/>
      <w:ind w:left="907" w:hanging="907"/>
      <w:jc w:val="both"/>
    </w:pPr>
    <w:rPr>
      <w:sz w:val="30"/>
    </w:rPr>
  </w:style>
  <w:style w:type="paragraph" w:customStyle="1" w:styleId="a1">
    <w:name w:val="正副本"/>
    <w:basedOn w:val="NormalIndent"/>
    <w:pPr>
      <w:ind w:left="720" w:hanging="720"/>
    </w:pPr>
    <w:rPr>
      <w:sz w:val="24"/>
    </w:rPr>
  </w:style>
  <w:style w:type="paragraph" w:customStyle="1" w:styleId="a2">
    <w:name w:val="受文者"/>
    <w:basedOn w:val="NormalIndent"/>
    <w:pPr>
      <w:ind w:left="1304" w:hanging="1304"/>
    </w:pPr>
    <w:rPr>
      <w:sz w:val="32"/>
    </w:rPr>
  </w:style>
  <w:style w:type="paragraph" w:customStyle="1" w:styleId="a3">
    <w:name w:val="說明"/>
    <w:basedOn w:val="a0"/>
    <w:next w:val="a"/>
  </w:style>
  <w:style w:type="paragraph" w:customStyle="1" w:styleId="a">
    <w:name w:val="說明條列"/>
    <w:basedOn w:val="Normal"/>
    <w:pPr>
      <w:numPr>
        <w:numId w:val="2"/>
      </w:numPr>
      <w:spacing w:line="480" w:lineRule="exact"/>
      <w:ind w:left="891" w:hanging="607"/>
      <w:jc w:val="both"/>
    </w:pPr>
    <w:rPr>
      <w:sz w:val="30"/>
    </w:rPr>
  </w:style>
  <w:style w:type="paragraph" w:customStyle="1" w:styleId="a4">
    <w:name w:val="擬辦"/>
    <w:basedOn w:val="a3"/>
    <w:next w:val="a"/>
  </w:style>
  <w:style w:type="paragraph" w:customStyle="1" w:styleId="a5">
    <w:name w:val="公告事項"/>
    <w:basedOn w:val="NormalIndent"/>
    <w:next w:val="Normal"/>
    <w:pPr>
      <w:spacing w:line="480" w:lineRule="exact"/>
      <w:ind w:left="1531" w:hanging="1531"/>
    </w:pPr>
  </w:style>
  <w:style w:type="paragraph" w:customStyle="1" w:styleId="a6">
    <w:name w:val="公告條列"/>
    <w:basedOn w:val="Normal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2126A"/>
    <w:rPr>
      <w:rFonts w:ascii="標楷體" w:eastAsia="標楷體"/>
      <w:kern w:val="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2126A"/>
    <w:rPr>
      <w:rFonts w:ascii="標楷體" w:eastAsia="標楷體"/>
      <w:kern w:val="2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left="1558" w:hangingChars="487" w:hanging="1558"/>
    </w:pPr>
    <w:rPr>
      <w:rFonts w:ascii="Times New Roman"/>
      <w:sz w:val="32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2126A"/>
    <w:rPr>
      <w:rFonts w:ascii="標楷體" w:eastAsia="標楷體"/>
      <w:kern w:val="2"/>
      <w:sz w:val="24"/>
    </w:rPr>
  </w:style>
  <w:style w:type="paragraph" w:styleId="Caption">
    <w:name w:val="caption"/>
    <w:basedOn w:val="Normal"/>
    <w:next w:val="Normal"/>
    <w:uiPriority w:val="35"/>
    <w:qFormat/>
    <w:pPr>
      <w:spacing w:before="120" w:after="120"/>
    </w:pPr>
  </w:style>
  <w:style w:type="paragraph" w:customStyle="1" w:styleId="a7">
    <w:name w:val="姓名"/>
    <w:basedOn w:val="Normal"/>
    <w:next w:val="a"/>
    <w:pPr>
      <w:spacing w:line="480" w:lineRule="exact"/>
      <w:ind w:left="1174" w:hanging="890"/>
    </w:pPr>
    <w:rPr>
      <w:sz w:val="30"/>
    </w:rPr>
  </w:style>
  <w:style w:type="paragraph" w:customStyle="1" w:styleId="a8">
    <w:name w:val="列席者"/>
    <w:basedOn w:val="Normal"/>
    <w:pPr>
      <w:spacing w:line="480" w:lineRule="exact"/>
      <w:ind w:left="1225" w:hanging="1225"/>
      <w:jc w:val="both"/>
    </w:pPr>
    <w:rPr>
      <w:sz w:val="30"/>
    </w:rPr>
  </w:style>
  <w:style w:type="paragraph" w:customStyle="1" w:styleId="a9">
    <w:name w:val="開會"/>
    <w:basedOn w:val="Normal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a">
    <w:name w:val="會辦單位"/>
    <w:basedOn w:val="Normal"/>
    <w:pPr>
      <w:spacing w:line="480" w:lineRule="exact"/>
      <w:ind w:left="5670"/>
    </w:pPr>
    <w:rPr>
      <w:sz w:val="30"/>
    </w:rPr>
  </w:style>
  <w:style w:type="paragraph" w:styleId="BodyTextIndent2">
    <w:name w:val="Body Text Indent 2"/>
    <w:basedOn w:val="Normal"/>
    <w:link w:val="BodyTextIndent2Char"/>
    <w:uiPriority w:val="99"/>
    <w:pPr>
      <w:spacing w:line="360" w:lineRule="auto"/>
      <w:ind w:left="1920" w:hangingChars="600" w:hanging="1920"/>
    </w:pPr>
    <w:rPr>
      <w:rFonts w:ascii="Times New Roman"/>
      <w:sz w:val="32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2126A"/>
    <w:rPr>
      <w:rFonts w:ascii="標楷體" w:eastAsia="標楷體"/>
      <w:kern w:val="2"/>
      <w:sz w:val="24"/>
    </w:rPr>
  </w:style>
  <w:style w:type="paragraph" w:styleId="BodyTextIndent3">
    <w:name w:val="Body Text Indent 3"/>
    <w:basedOn w:val="Normal"/>
    <w:link w:val="BodyTextIndent3Char"/>
    <w:uiPriority w:val="99"/>
    <w:pPr>
      <w:spacing w:line="360" w:lineRule="auto"/>
      <w:ind w:left="1581" w:hangingChars="494" w:hanging="1581"/>
    </w:pPr>
    <w:rPr>
      <w:sz w:val="3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2126A"/>
    <w:rPr>
      <w:rFonts w:ascii="標楷體" w:eastAsia="標楷體"/>
      <w:kern w:val="2"/>
      <w:sz w:val="16"/>
      <w:szCs w:val="16"/>
    </w:rPr>
  </w:style>
  <w:style w:type="character" w:styleId="PageNumber">
    <w:name w:val="page number"/>
    <w:basedOn w:val="DefaultParagraphFont"/>
    <w:uiPriority w:val="99"/>
    <w:rsid w:val="0033579F"/>
    <w:rPr>
      <w:rFonts w:cs="Times New Roman"/>
    </w:rPr>
  </w:style>
  <w:style w:type="table" w:styleId="TableGrid">
    <w:name w:val="Table Grid"/>
    <w:basedOn w:val="TableNormal"/>
    <w:uiPriority w:val="59"/>
    <w:rsid w:val="0033579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23FF2"/>
    <w:rPr>
      <w:rFonts w:ascii="細明體" w:eastAsia="細明體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2126A"/>
    <w:rPr>
      <w:rFonts w:ascii="細明體" w:eastAsia="細明體" w:hAnsi="Courier New" w:cs="Courier New"/>
      <w:kern w:val="2"/>
      <w:sz w:val="24"/>
      <w:szCs w:val="24"/>
    </w:rPr>
  </w:style>
  <w:style w:type="paragraph" w:styleId="ListBullet">
    <w:name w:val="List Bullet"/>
    <w:basedOn w:val="Normal"/>
    <w:uiPriority w:val="99"/>
    <w:rsid w:val="00C434AE"/>
    <w:pPr>
      <w:numPr>
        <w:numId w:val="17"/>
      </w:numPr>
      <w:ind w:leftChars="200" w:hangingChars="200"/>
    </w:pPr>
  </w:style>
  <w:style w:type="character" w:styleId="Hyperlink">
    <w:name w:val="Hyperlink"/>
    <w:basedOn w:val="DefaultParagraphFont"/>
    <w:uiPriority w:val="99"/>
    <w:rsid w:val="002D3D98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C56CC8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56CC8"/>
    <w:rPr>
      <w:rFonts w:ascii="Cambria" w:eastAsia="新細明體" w:hAnsi="Cambria" w:cs="Times New Roman"/>
      <w:kern w:val="2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4564F8"/>
    <w:pPr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92126A"/>
    <w:rPr>
      <w:rFonts w:ascii="標楷體" w:eastAsia="標楷體"/>
      <w:kern w:val="2"/>
      <w:sz w:val="24"/>
    </w:rPr>
  </w:style>
  <w:style w:type="paragraph" w:customStyle="1" w:styleId="ab">
    <w:name w:val="清單段落"/>
    <w:basedOn w:val="Normal"/>
    <w:qFormat/>
    <w:rsid w:val="005305C8"/>
    <w:pPr>
      <w:ind w:leftChars="200" w:left="480"/>
    </w:pPr>
    <w:rPr>
      <w:rFonts w:ascii="Calibri" w:eastAsia="新細明體" w:hAnsi="Calibri"/>
      <w:szCs w:val="22"/>
    </w:rPr>
  </w:style>
  <w:style w:type="character" w:customStyle="1" w:styleId="apple-converted-space">
    <w:name w:val="apple-converted-space"/>
    <w:basedOn w:val="DefaultParagraphFont"/>
    <w:rsid w:val="00D90C58"/>
    <w:rPr>
      <w:rFonts w:cs="Times New Roman"/>
    </w:rPr>
  </w:style>
  <w:style w:type="character" w:styleId="Emphasis">
    <w:name w:val="Emphasis"/>
    <w:basedOn w:val="DefaultParagraphFont"/>
    <w:uiPriority w:val="20"/>
    <w:qFormat/>
    <w:rsid w:val="00D90C58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14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4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4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112</Words>
  <Characters>643</Characters>
  <Application>Microsoft Office Outlook</Application>
  <DocSecurity>0</DocSecurity>
  <Lines>0</Lines>
  <Paragraphs>0</Paragraphs>
  <ScaleCrop>false</ScaleCrop>
  <Company>MSOFT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　會　職　員</dc:title>
  <dc:subject/>
  <dc:creator>user</dc:creator>
  <cp:keywords/>
  <dc:description/>
  <cp:lastModifiedBy>Chen</cp:lastModifiedBy>
  <cp:revision>3</cp:revision>
  <cp:lastPrinted>2014-12-04T01:12:00Z</cp:lastPrinted>
  <dcterms:created xsi:type="dcterms:W3CDTF">2014-12-04T02:14:00Z</dcterms:created>
  <dcterms:modified xsi:type="dcterms:W3CDTF">2014-12-04T02:53:00Z</dcterms:modified>
</cp:coreProperties>
</file>